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0F242" w14:textId="77777777" w:rsidR="00B00EBE" w:rsidRDefault="00B00EBE" w:rsidP="00FA02B0">
      <w:pPr>
        <w:rPr>
          <w:u w:val="single"/>
        </w:rPr>
      </w:pPr>
      <w:r w:rsidRPr="00B00EBE">
        <w:rPr>
          <w:u w:val="single"/>
        </w:rPr>
        <w:t>TRANSPLANT SERVICE, GUIDANCE FOR SUDENTS, RESIDENTS AND FELLOWS</w:t>
      </w:r>
    </w:p>
    <w:p w14:paraId="7A6AB4A0" w14:textId="4719D708" w:rsidR="00B00EBE" w:rsidRDefault="00A46C21" w:rsidP="00FA02B0">
      <w:pPr>
        <w:rPr>
          <w:u w:val="single"/>
        </w:rPr>
      </w:pPr>
      <w:r>
        <w:rPr>
          <w:u w:val="single"/>
        </w:rPr>
        <w:t>February 11</w:t>
      </w:r>
      <w:r w:rsidR="00B00EBE">
        <w:rPr>
          <w:u w:val="single"/>
        </w:rPr>
        <w:t>, 201</w:t>
      </w:r>
      <w:r>
        <w:rPr>
          <w:u w:val="single"/>
        </w:rPr>
        <w:t>9</w:t>
      </w:r>
      <w:r w:rsidR="00B00EBE">
        <w:rPr>
          <w:u w:val="single"/>
        </w:rPr>
        <w:t xml:space="preserve">. </w:t>
      </w:r>
    </w:p>
    <w:p w14:paraId="5F68EFAE" w14:textId="77777777" w:rsidR="00FB1E2A" w:rsidRDefault="00FB1E2A" w:rsidP="00FA02B0">
      <w:pPr>
        <w:rPr>
          <w:u w:val="single"/>
        </w:rPr>
      </w:pPr>
    </w:p>
    <w:p w14:paraId="57BFCF09" w14:textId="7DE1AA36" w:rsidR="00FB1E2A" w:rsidRDefault="00FB1E2A" w:rsidP="00FA02B0">
      <w:pPr>
        <w:rPr>
          <w:u w:val="single"/>
        </w:rPr>
      </w:pPr>
      <w:r>
        <w:rPr>
          <w:u w:val="single"/>
        </w:rPr>
        <w:t>GENERAL RULES</w:t>
      </w:r>
    </w:p>
    <w:p w14:paraId="43646D0C" w14:textId="6DC087F9" w:rsidR="00ED7F14" w:rsidRPr="00A424C9" w:rsidRDefault="00ED7F14" w:rsidP="00A424C9">
      <w:pPr>
        <w:pStyle w:val="ListParagraph"/>
        <w:numPr>
          <w:ilvl w:val="0"/>
          <w:numId w:val="4"/>
        </w:numPr>
        <w:snapToGrid w:val="0"/>
        <w:spacing w:after="120"/>
        <w:contextualSpacing w:val="0"/>
        <w:rPr>
          <w:u w:val="single"/>
        </w:rPr>
      </w:pPr>
      <w:r>
        <w:t xml:space="preserve">You must </w:t>
      </w:r>
      <w:r w:rsidRPr="00A424C9">
        <w:rPr>
          <w:u w:val="single"/>
        </w:rPr>
        <w:t xml:space="preserve">always </w:t>
      </w:r>
      <w:r w:rsidR="00A424C9">
        <w:rPr>
          <w:u w:val="single"/>
        </w:rPr>
        <w:t>acknowledge receiving</w:t>
      </w:r>
      <w:r w:rsidRPr="00A424C9">
        <w:rPr>
          <w:u w:val="single"/>
        </w:rPr>
        <w:t xml:space="preserve"> the order </w:t>
      </w:r>
      <w:r w:rsidR="00CF38C3" w:rsidRPr="00A424C9">
        <w:rPr>
          <w:u w:val="single"/>
        </w:rPr>
        <w:t>from the attending</w:t>
      </w:r>
      <w:r w:rsidR="00CF38C3">
        <w:t xml:space="preserve"> or other member of the team by </w:t>
      </w:r>
      <w:r w:rsidR="00CF38C3" w:rsidRPr="00A424C9">
        <w:rPr>
          <w:u w:val="single"/>
        </w:rPr>
        <w:t xml:space="preserve">texting back, right after reading it. </w:t>
      </w:r>
      <w:r w:rsidR="00A424C9">
        <w:rPr>
          <w:u w:val="single"/>
        </w:rPr>
        <w:t xml:space="preserve">confirming that you will either do it or you can NOT do it. </w:t>
      </w:r>
    </w:p>
    <w:p w14:paraId="1F3068BD" w14:textId="55E31C35" w:rsidR="00CF38C3" w:rsidRDefault="00BF47C1" w:rsidP="00A424C9">
      <w:pPr>
        <w:pStyle w:val="ListParagraph"/>
        <w:numPr>
          <w:ilvl w:val="0"/>
          <w:numId w:val="4"/>
        </w:numPr>
        <w:snapToGrid w:val="0"/>
        <w:spacing w:after="120"/>
        <w:contextualSpacing w:val="0"/>
      </w:pPr>
      <w:r>
        <w:t>When you s</w:t>
      </w:r>
      <w:r w:rsidR="00CF38C3">
        <w:t xml:space="preserve">end a TEXT with any information </w:t>
      </w:r>
      <w:r>
        <w:t>to any member of the team you should receive acknowledgment from that member that the message was received. W</w:t>
      </w:r>
      <w:r w:rsidR="00CF38C3">
        <w:t xml:space="preserve">ithout </w:t>
      </w:r>
      <w:r>
        <w:t>such</w:t>
      </w:r>
      <w:r w:rsidR="00CF38C3">
        <w:t xml:space="preserve"> confirmation back </w:t>
      </w:r>
      <w:r>
        <w:t xml:space="preserve">, it </w:t>
      </w:r>
      <w:r w:rsidR="00CF38C3">
        <w:t xml:space="preserve">does not count as </w:t>
      </w:r>
      <w:r>
        <w:t xml:space="preserve"> a message was </w:t>
      </w:r>
      <w:r w:rsidR="00CF38C3">
        <w:t xml:space="preserve">passed along. Must try other means of direct communication until message is confirmed to be delivered. </w:t>
      </w:r>
    </w:p>
    <w:p w14:paraId="4F871183" w14:textId="77777777" w:rsidR="00CF38C3" w:rsidRPr="00ED7F14" w:rsidRDefault="00CF38C3" w:rsidP="00CF38C3">
      <w:pPr>
        <w:pStyle w:val="ListParagraph"/>
      </w:pPr>
    </w:p>
    <w:p w14:paraId="6EE62214" w14:textId="3B056FD0" w:rsidR="00FB1E2A" w:rsidRDefault="00446871" w:rsidP="00BF47C1">
      <w:pPr>
        <w:pStyle w:val="ListParagraph"/>
        <w:numPr>
          <w:ilvl w:val="0"/>
          <w:numId w:val="4"/>
        </w:numPr>
        <w:snapToGrid w:val="0"/>
        <w:spacing w:after="120"/>
        <w:contextualSpacing w:val="0"/>
      </w:pPr>
      <w:r>
        <w:rPr>
          <w:b/>
        </w:rPr>
        <w:t xml:space="preserve">You must </w:t>
      </w:r>
      <w:r w:rsidR="00FB1E2A" w:rsidRPr="00FB1E2A">
        <w:rPr>
          <w:b/>
        </w:rPr>
        <w:t>Always get permission</w:t>
      </w:r>
      <w:r w:rsidR="00FB1E2A">
        <w:t xml:space="preserve"> directly from the attending surgeon before you press S before surgery or take patient back to the OR.</w:t>
      </w:r>
    </w:p>
    <w:p w14:paraId="5A9F6477" w14:textId="77777777" w:rsidR="00446871" w:rsidRDefault="00FB1E2A" w:rsidP="00BF47C1">
      <w:pPr>
        <w:pStyle w:val="ListParagraph"/>
        <w:numPr>
          <w:ilvl w:val="0"/>
          <w:numId w:val="4"/>
        </w:numPr>
        <w:snapToGrid w:val="0"/>
        <w:spacing w:after="120"/>
        <w:contextualSpacing w:val="0"/>
      </w:pPr>
      <w:r>
        <w:rPr>
          <w:b/>
        </w:rPr>
        <w:t xml:space="preserve">Never </w:t>
      </w:r>
      <w:r w:rsidRPr="00FB1E2A">
        <w:t xml:space="preserve">take patient to the OR </w:t>
      </w:r>
      <w:proofErr w:type="spellStart"/>
      <w:r w:rsidRPr="00FB1E2A">
        <w:t>or</w:t>
      </w:r>
      <w:proofErr w:type="spellEnd"/>
      <w:r w:rsidRPr="00FB1E2A">
        <w:t xml:space="preserve"> press S</w:t>
      </w:r>
      <w:r>
        <w:rPr>
          <w:b/>
        </w:rPr>
        <w:t xml:space="preserve"> </w:t>
      </w:r>
      <w:r>
        <w:t xml:space="preserve">without </w:t>
      </w:r>
      <w:r w:rsidRPr="00FB1E2A">
        <w:rPr>
          <w:b/>
          <w:u w:val="single"/>
        </w:rPr>
        <w:t xml:space="preserve">direct </w:t>
      </w:r>
      <w:r>
        <w:t>permission or request from the attending surgeon.</w:t>
      </w:r>
    </w:p>
    <w:p w14:paraId="1B6794C7" w14:textId="1E4F706D" w:rsidR="00446871" w:rsidRDefault="00446871" w:rsidP="00BF47C1">
      <w:pPr>
        <w:pStyle w:val="ListParagraph"/>
        <w:numPr>
          <w:ilvl w:val="0"/>
          <w:numId w:val="4"/>
        </w:numPr>
        <w:snapToGrid w:val="0"/>
        <w:spacing w:after="120"/>
        <w:contextualSpacing w:val="0"/>
      </w:pPr>
      <w:r>
        <w:t xml:space="preserve">When you operate on the patient You </w:t>
      </w:r>
      <w:r w:rsidR="009E26F9">
        <w:t>should</w:t>
      </w:r>
      <w:r>
        <w:t>:</w:t>
      </w:r>
    </w:p>
    <w:p w14:paraId="365B896A" w14:textId="451B5365" w:rsidR="00446871" w:rsidRDefault="00446871" w:rsidP="00BF47C1">
      <w:pPr>
        <w:pStyle w:val="ListParagraph"/>
        <w:numPr>
          <w:ilvl w:val="1"/>
          <w:numId w:val="4"/>
        </w:numPr>
        <w:snapToGrid w:val="0"/>
        <w:contextualSpacing w:val="0"/>
      </w:pPr>
      <w:r>
        <w:t xml:space="preserve">know entire medical </w:t>
      </w:r>
      <w:proofErr w:type="spellStart"/>
      <w:r>
        <w:t>Hx</w:t>
      </w:r>
      <w:proofErr w:type="spellEnd"/>
      <w:r>
        <w:t xml:space="preserve">, all results (imaging , labs, </w:t>
      </w:r>
      <w:proofErr w:type="spellStart"/>
      <w:r>
        <w:t>etc</w:t>
      </w:r>
      <w:proofErr w:type="spellEnd"/>
      <w:r>
        <w:t>)</w:t>
      </w:r>
    </w:p>
    <w:p w14:paraId="6736F455" w14:textId="03B0C7A7" w:rsidR="00446871" w:rsidRDefault="00446871" w:rsidP="00BF47C1">
      <w:pPr>
        <w:pStyle w:val="ListParagraph"/>
        <w:numPr>
          <w:ilvl w:val="1"/>
          <w:numId w:val="4"/>
        </w:numPr>
      </w:pPr>
      <w:r>
        <w:t>examine the patient personally</w:t>
      </w:r>
    </w:p>
    <w:p w14:paraId="558D1000" w14:textId="4A5DFAB2" w:rsidR="00F25547" w:rsidRDefault="00F25547" w:rsidP="00BF47C1">
      <w:pPr>
        <w:pStyle w:val="ListParagraph"/>
        <w:numPr>
          <w:ilvl w:val="1"/>
          <w:numId w:val="4"/>
        </w:numPr>
      </w:pPr>
      <w:r>
        <w:t>check if consent is proper</w:t>
      </w:r>
      <w:r w:rsidR="00C15005">
        <w:t xml:space="preserve"> (Tx consent</w:t>
      </w:r>
      <w:r>
        <w:t xml:space="preserve">) and properly signed (blood </w:t>
      </w:r>
      <w:proofErr w:type="gramStart"/>
      <w:r>
        <w:t>Tx?,</w:t>
      </w:r>
      <w:proofErr w:type="gramEnd"/>
      <w:r>
        <w:t xml:space="preserve"> high risk donor?)</w:t>
      </w:r>
    </w:p>
    <w:p w14:paraId="570DEC23" w14:textId="2D35B541" w:rsidR="00446871" w:rsidRDefault="00446871" w:rsidP="00BF47C1">
      <w:pPr>
        <w:pStyle w:val="ListParagraph"/>
        <w:numPr>
          <w:ilvl w:val="1"/>
          <w:numId w:val="4"/>
        </w:numPr>
      </w:pPr>
      <w:r>
        <w:t>make sure there is no contraindication to surgery (on exam or results)</w:t>
      </w:r>
    </w:p>
    <w:p w14:paraId="77DC2529" w14:textId="5E4F8F34" w:rsidR="00446871" w:rsidRDefault="00446871" w:rsidP="00BF47C1">
      <w:pPr>
        <w:pStyle w:val="ListParagraph"/>
        <w:numPr>
          <w:ilvl w:val="1"/>
          <w:numId w:val="4"/>
        </w:numPr>
      </w:pPr>
      <w:r>
        <w:t>know the procedure which will be performed</w:t>
      </w:r>
    </w:p>
    <w:p w14:paraId="3DCC1966" w14:textId="77777777" w:rsidR="00446871" w:rsidRDefault="00446871" w:rsidP="00BF47C1">
      <w:pPr>
        <w:pStyle w:val="ListParagraph"/>
        <w:numPr>
          <w:ilvl w:val="1"/>
          <w:numId w:val="4"/>
        </w:numPr>
      </w:pPr>
      <w:r>
        <w:t>check donor and recipient blood type</w:t>
      </w:r>
    </w:p>
    <w:p w14:paraId="6E44884D" w14:textId="77777777" w:rsidR="00446871" w:rsidRDefault="00446871" w:rsidP="00BF47C1">
      <w:pPr>
        <w:pStyle w:val="ListParagraph"/>
        <w:numPr>
          <w:ilvl w:val="1"/>
          <w:numId w:val="4"/>
        </w:numPr>
      </w:pPr>
      <w:r>
        <w:t xml:space="preserve">check </w:t>
      </w:r>
      <w:proofErr w:type="spellStart"/>
      <w:r>
        <w:t>npo</w:t>
      </w:r>
      <w:proofErr w:type="spellEnd"/>
      <w:r>
        <w:t xml:space="preserve"> status, </w:t>
      </w:r>
    </w:p>
    <w:p w14:paraId="03A0D69A" w14:textId="74033C18" w:rsidR="00446871" w:rsidRDefault="00446871" w:rsidP="00BF47C1">
      <w:pPr>
        <w:pStyle w:val="ListParagraph"/>
        <w:numPr>
          <w:ilvl w:val="1"/>
          <w:numId w:val="4"/>
        </w:numPr>
      </w:pPr>
      <w:r>
        <w:t>check if blood products are ordered</w:t>
      </w:r>
    </w:p>
    <w:p w14:paraId="6AA0587B" w14:textId="501DDD03" w:rsidR="00B00EBE" w:rsidRDefault="00446871" w:rsidP="00BF47C1">
      <w:pPr>
        <w:pStyle w:val="ListParagraph"/>
        <w:numPr>
          <w:ilvl w:val="1"/>
          <w:numId w:val="4"/>
        </w:numPr>
      </w:pPr>
      <w:r>
        <w:t>check if proper antibiotic is ordered (know and review allergy)</w:t>
      </w:r>
    </w:p>
    <w:p w14:paraId="2A91E03E" w14:textId="17FDE811" w:rsidR="00446871" w:rsidRDefault="00446871" w:rsidP="00BF47C1">
      <w:pPr>
        <w:pStyle w:val="ListParagraph"/>
        <w:numPr>
          <w:ilvl w:val="1"/>
          <w:numId w:val="4"/>
        </w:numPr>
      </w:pPr>
      <w:r>
        <w:t>check if proper immunosuppression is ordered</w:t>
      </w:r>
    </w:p>
    <w:p w14:paraId="41A5FD94" w14:textId="1622BE0A" w:rsidR="00446871" w:rsidRDefault="00446871" w:rsidP="00BF47C1">
      <w:pPr>
        <w:pStyle w:val="ListParagraph"/>
        <w:numPr>
          <w:ilvl w:val="1"/>
          <w:numId w:val="4"/>
        </w:numPr>
      </w:pPr>
      <w:r>
        <w:t xml:space="preserve">check if heparin </w:t>
      </w:r>
      <w:proofErr w:type="spellStart"/>
      <w:r>
        <w:t>sc</w:t>
      </w:r>
      <w:proofErr w:type="spellEnd"/>
      <w:r>
        <w:t xml:space="preserve"> was ordered and given in Preop</w:t>
      </w:r>
    </w:p>
    <w:p w14:paraId="5591172E" w14:textId="77777777" w:rsidR="008D7E28" w:rsidRDefault="008D7E28" w:rsidP="008D7E28"/>
    <w:p w14:paraId="3815FE80" w14:textId="2B368ADA" w:rsidR="008D7E28" w:rsidRDefault="008D7E28" w:rsidP="008D7E28">
      <w:r>
        <w:t xml:space="preserve">if case of kidney or pancreas </w:t>
      </w:r>
      <w:proofErr w:type="spellStart"/>
      <w:r>
        <w:t>tx</w:t>
      </w:r>
      <w:proofErr w:type="spellEnd"/>
      <w:r>
        <w:t>:</w:t>
      </w:r>
    </w:p>
    <w:p w14:paraId="3ED13ED4" w14:textId="77777777" w:rsidR="008D7E28" w:rsidRDefault="008D7E28" w:rsidP="008D7E28"/>
    <w:p w14:paraId="1641670F" w14:textId="7893C577" w:rsidR="008D7E28" w:rsidRDefault="008D7E28" w:rsidP="00446871">
      <w:pPr>
        <w:pStyle w:val="ListParagraph"/>
        <w:numPr>
          <w:ilvl w:val="1"/>
          <w:numId w:val="4"/>
        </w:numPr>
      </w:pPr>
      <w:r>
        <w:t>find out patient ETA to the hospital and which bed was assigned</w:t>
      </w:r>
    </w:p>
    <w:p w14:paraId="336D0634" w14:textId="10CB8EC3" w:rsidR="008D7E28" w:rsidRDefault="008D7E28" w:rsidP="00446871">
      <w:pPr>
        <w:pStyle w:val="ListParagraph"/>
        <w:numPr>
          <w:ilvl w:val="1"/>
          <w:numId w:val="4"/>
        </w:numPr>
      </w:pPr>
      <w:r>
        <w:t>around time of ETA confirm patient location with Rich/Jesse/Karina or Amanda or Christine</w:t>
      </w:r>
    </w:p>
    <w:p w14:paraId="0838E1DF" w14:textId="5FEE9291" w:rsidR="001C044D" w:rsidRDefault="001C044D" w:rsidP="00446871">
      <w:pPr>
        <w:pStyle w:val="ListParagraph"/>
        <w:numPr>
          <w:ilvl w:val="1"/>
          <w:numId w:val="4"/>
        </w:numPr>
      </w:pPr>
      <w:r>
        <w:t>make sure all orders are in</w:t>
      </w:r>
    </w:p>
    <w:p w14:paraId="43B575D9" w14:textId="74575F34" w:rsidR="008D7E28" w:rsidRDefault="001C044D" w:rsidP="00446871">
      <w:pPr>
        <w:pStyle w:val="ListParagraph"/>
        <w:numPr>
          <w:ilvl w:val="1"/>
          <w:numId w:val="4"/>
        </w:numPr>
      </w:pPr>
      <w:r>
        <w:t>get patient from sky lobby if patient is lost there</w:t>
      </w:r>
    </w:p>
    <w:p w14:paraId="26A5EEE5" w14:textId="5260D00D" w:rsidR="001C044D" w:rsidRDefault="001C044D" w:rsidP="00446871">
      <w:pPr>
        <w:pStyle w:val="ListParagraph"/>
        <w:numPr>
          <w:ilvl w:val="1"/>
          <w:numId w:val="4"/>
        </w:numPr>
      </w:pPr>
      <w:r w:rsidRPr="00BF47C1">
        <w:rPr>
          <w:b/>
        </w:rPr>
        <w:t>make sure labs are drawn</w:t>
      </w:r>
      <w:r w:rsidR="00BF47C1">
        <w:t xml:space="preserve"> </w:t>
      </w:r>
      <w:r w:rsidR="00BF47C1" w:rsidRPr="00BF47C1">
        <w:rPr>
          <w:b/>
        </w:rPr>
        <w:t>FIRST</w:t>
      </w:r>
      <w:r w:rsidR="00BF47C1">
        <w:t>, then</w:t>
      </w:r>
      <w:r>
        <w:t xml:space="preserve"> EKG and portable chest X ray is done asap. </w:t>
      </w:r>
    </w:p>
    <w:p w14:paraId="7ED009C4" w14:textId="4764E9F2" w:rsidR="001C044D" w:rsidRDefault="001C044D" w:rsidP="001C044D">
      <w:pPr>
        <w:pStyle w:val="ListParagraph"/>
        <w:numPr>
          <w:ilvl w:val="1"/>
          <w:numId w:val="4"/>
        </w:numPr>
      </w:pPr>
      <w:r>
        <w:t>When there</w:t>
      </w:r>
      <w:r w:rsidR="00BF47C1">
        <w:t>,</w:t>
      </w:r>
      <w:r>
        <w:t xml:space="preserve"> Do H and P yourself</w:t>
      </w:r>
    </w:p>
    <w:p w14:paraId="054160B9" w14:textId="6355432B" w:rsidR="001C044D" w:rsidRDefault="001C044D" w:rsidP="001C044D">
      <w:pPr>
        <w:pStyle w:val="ListParagraph"/>
        <w:numPr>
          <w:ilvl w:val="1"/>
          <w:numId w:val="4"/>
        </w:numPr>
      </w:pPr>
      <w:r>
        <w:t xml:space="preserve">Review all labs , chest X ray and EKG yourself, check previous relevant imaging – </w:t>
      </w:r>
      <w:proofErr w:type="spellStart"/>
      <w:r>
        <w:t>abd</w:t>
      </w:r>
      <w:proofErr w:type="spellEnd"/>
      <w:r>
        <w:t xml:space="preserve"> CT </w:t>
      </w:r>
      <w:proofErr w:type="spellStart"/>
      <w:r>
        <w:t>etc</w:t>
      </w:r>
      <w:proofErr w:type="spellEnd"/>
    </w:p>
    <w:p w14:paraId="2376CF6A" w14:textId="77777777" w:rsidR="008D7E28" w:rsidRDefault="008D7E28" w:rsidP="001C044D">
      <w:pPr>
        <w:pStyle w:val="ListParagraph"/>
        <w:ind w:left="1440"/>
      </w:pPr>
    </w:p>
    <w:p w14:paraId="29FAAAD1" w14:textId="313E95F1" w:rsidR="008D7E28" w:rsidRDefault="008D7E28" w:rsidP="001C044D">
      <w:pPr>
        <w:pStyle w:val="ListParagraph"/>
        <w:numPr>
          <w:ilvl w:val="1"/>
          <w:numId w:val="4"/>
        </w:numPr>
      </w:pPr>
      <w:r>
        <w:t xml:space="preserve">check if OR Board called for the patient 90 min before scheduled time of surgery, </w:t>
      </w:r>
      <w:r w:rsidR="001C044D">
        <w:t xml:space="preserve">if no, ask them to do so, </w:t>
      </w:r>
      <w:r>
        <w:t>if yes</w:t>
      </w:r>
    </w:p>
    <w:p w14:paraId="7F8953B2" w14:textId="7AC7CB2B" w:rsidR="008D7E28" w:rsidRDefault="008D7E28" w:rsidP="00446871">
      <w:pPr>
        <w:pStyle w:val="ListParagraph"/>
        <w:numPr>
          <w:ilvl w:val="1"/>
          <w:numId w:val="4"/>
        </w:numPr>
      </w:pPr>
      <w:r>
        <w:t xml:space="preserve">check if PACU nurses called for the patient at least 75 min before the time of surgery, if </w:t>
      </w:r>
      <w:r w:rsidR="001C044D">
        <w:t xml:space="preserve">no ask them to call, </w:t>
      </w:r>
      <w:r>
        <w:t xml:space="preserve"> </w:t>
      </w:r>
    </w:p>
    <w:p w14:paraId="3BE7CEB9" w14:textId="0D1291E6" w:rsidR="008D7E28" w:rsidRDefault="008D7E28" w:rsidP="008D7E28">
      <w:pPr>
        <w:pStyle w:val="ListParagraph"/>
        <w:numPr>
          <w:ilvl w:val="1"/>
          <w:numId w:val="4"/>
        </w:numPr>
      </w:pPr>
      <w:r>
        <w:t xml:space="preserve">check if patient is in the Preop area 60 min before surgery, if no troubleshoot: </w:t>
      </w:r>
    </w:p>
    <w:p w14:paraId="5CF4BC28" w14:textId="77777777" w:rsidR="001C044D" w:rsidRDefault="001C044D" w:rsidP="008D7E28">
      <w:pPr>
        <w:pStyle w:val="ListParagraph"/>
        <w:numPr>
          <w:ilvl w:val="2"/>
          <w:numId w:val="4"/>
        </w:numPr>
      </w:pPr>
      <w:r>
        <w:t xml:space="preserve">call transportation to find out ETA to the PACU, </w:t>
      </w:r>
    </w:p>
    <w:p w14:paraId="1AA1E9E6" w14:textId="33E31F5A" w:rsidR="008D7E28" w:rsidRDefault="008D7E28" w:rsidP="008D7E28">
      <w:pPr>
        <w:pStyle w:val="ListParagraph"/>
        <w:numPr>
          <w:ilvl w:val="2"/>
          <w:numId w:val="4"/>
        </w:numPr>
      </w:pPr>
      <w:r>
        <w:t xml:space="preserve">call OR Board first then PACU then pack you ask PACU for permission to bring the patient yourself from the floor to the PACU, </w:t>
      </w:r>
    </w:p>
    <w:p w14:paraId="6DE3EB9E" w14:textId="0A370834" w:rsidR="008D7E28" w:rsidRDefault="008D7E28" w:rsidP="008D7E28">
      <w:pPr>
        <w:pStyle w:val="ListParagraph"/>
        <w:numPr>
          <w:ilvl w:val="2"/>
          <w:numId w:val="4"/>
        </w:numPr>
      </w:pPr>
      <w:r>
        <w:t>let attending know about delay and</w:t>
      </w:r>
    </w:p>
    <w:p w14:paraId="0DF584EC" w14:textId="16982EA5" w:rsidR="008D7E28" w:rsidRDefault="008D7E28" w:rsidP="008D7E28">
      <w:pPr>
        <w:pStyle w:val="ListParagraph"/>
        <w:numPr>
          <w:ilvl w:val="2"/>
          <w:numId w:val="4"/>
        </w:numPr>
      </w:pPr>
      <w:r>
        <w:t>bringing patient up to PACU using wheelchair (park in the new parking 2</w:t>
      </w:r>
      <w:r w:rsidRPr="008D7E28">
        <w:rPr>
          <w:vertAlign w:val="superscript"/>
        </w:rPr>
        <w:t>nd</w:t>
      </w:r>
      <w:r>
        <w:t xml:space="preserve"> floor), never use floor bed, do not walk the patient</w:t>
      </w:r>
    </w:p>
    <w:p w14:paraId="1C73CF7E" w14:textId="1C978CF0" w:rsidR="008D7E28" w:rsidRDefault="008D7E28" w:rsidP="008D7E28">
      <w:pPr>
        <w:ind w:left="1800"/>
      </w:pPr>
    </w:p>
    <w:p w14:paraId="61896CEB" w14:textId="1664A34D" w:rsidR="008D7E28" w:rsidRDefault="008D7E28" w:rsidP="008D7E28">
      <w:pPr>
        <w:pStyle w:val="ListParagraph"/>
        <w:ind w:left="1440"/>
      </w:pPr>
    </w:p>
    <w:p w14:paraId="79D1B69E" w14:textId="77777777" w:rsidR="00446871" w:rsidRDefault="00446871" w:rsidP="00446871">
      <w:pPr>
        <w:pStyle w:val="ListParagraph"/>
        <w:ind w:left="1440"/>
      </w:pPr>
    </w:p>
    <w:p w14:paraId="6EE87B8B" w14:textId="77777777" w:rsidR="00446871" w:rsidRDefault="00446871" w:rsidP="00446871"/>
    <w:p w14:paraId="19D87A98" w14:textId="7A43A914" w:rsidR="00446871" w:rsidRPr="00446871" w:rsidRDefault="00F25547" w:rsidP="00446871">
      <w:r>
        <w:t>OTHER RULES</w:t>
      </w:r>
    </w:p>
    <w:p w14:paraId="278A877E" w14:textId="6EA35798" w:rsidR="00FB1E2A" w:rsidRDefault="00FB1E2A" w:rsidP="00FA02B0">
      <w:pPr>
        <w:pStyle w:val="ListParagraph"/>
        <w:numPr>
          <w:ilvl w:val="0"/>
          <w:numId w:val="4"/>
        </w:numPr>
      </w:pPr>
      <w:r w:rsidRPr="00FB1E2A">
        <w:t xml:space="preserve">In </w:t>
      </w:r>
      <w:r>
        <w:t xml:space="preserve">progress notes </w:t>
      </w:r>
      <w:r w:rsidRPr="00FB1E2A">
        <w:rPr>
          <w:b/>
        </w:rPr>
        <w:t xml:space="preserve">Always include </w:t>
      </w:r>
      <w:r>
        <w:t xml:space="preserve">the </w:t>
      </w:r>
      <w:r w:rsidRPr="00FB1E2A">
        <w:rPr>
          <w:u w:val="single"/>
        </w:rPr>
        <w:t xml:space="preserve">level of tacrolimus and current dose of </w:t>
      </w:r>
      <w:proofErr w:type="spellStart"/>
      <w:r w:rsidRPr="00FB1E2A">
        <w:rPr>
          <w:u w:val="single"/>
        </w:rPr>
        <w:t>Prograf</w:t>
      </w:r>
      <w:proofErr w:type="spellEnd"/>
      <w:r w:rsidRPr="00FB1E2A">
        <w:rPr>
          <w:u w:val="single"/>
        </w:rPr>
        <w:t xml:space="preserve"> (Tacrolimus), Cell </w:t>
      </w:r>
      <w:proofErr w:type="spellStart"/>
      <w:r w:rsidRPr="00FB1E2A">
        <w:rPr>
          <w:u w:val="single"/>
        </w:rPr>
        <w:t>Cept</w:t>
      </w:r>
      <w:proofErr w:type="spellEnd"/>
      <w:r w:rsidRPr="00FB1E2A">
        <w:rPr>
          <w:u w:val="single"/>
        </w:rPr>
        <w:t xml:space="preserve"> (MMF) and steroids. </w:t>
      </w:r>
      <w:r>
        <w:t>(Attending bill insurance mostly for immunosuppression adjustments and it needs to be documented daily notes)</w:t>
      </w:r>
    </w:p>
    <w:p w14:paraId="0B644F05" w14:textId="39351436" w:rsidR="00FB1E2A" w:rsidRPr="00446871" w:rsidRDefault="00FB1E2A" w:rsidP="00FA02B0">
      <w:pPr>
        <w:pStyle w:val="ListParagraph"/>
        <w:numPr>
          <w:ilvl w:val="0"/>
          <w:numId w:val="4"/>
        </w:numPr>
      </w:pPr>
      <w:r>
        <w:t xml:space="preserve">Always inform immediately attending surgeon on service about </w:t>
      </w:r>
      <w:r w:rsidRPr="00FB1E2A">
        <w:rPr>
          <w:b/>
        </w:rPr>
        <w:t>any major deviation</w:t>
      </w:r>
      <w:r>
        <w:rPr>
          <w:b/>
        </w:rPr>
        <w:t>s</w:t>
      </w:r>
      <w:r w:rsidRPr="00FB1E2A">
        <w:rPr>
          <w:b/>
        </w:rPr>
        <w:t xml:space="preserve"> from standard practice</w:t>
      </w:r>
      <w:r>
        <w:rPr>
          <w:b/>
        </w:rPr>
        <w:t xml:space="preserve"> </w:t>
      </w:r>
      <w:r w:rsidRPr="00FB1E2A">
        <w:t>(delays, accidents, unexpected events</w:t>
      </w:r>
      <w:r w:rsidR="002D4864">
        <w:t>, plan of treatment which seems to be not right</w:t>
      </w:r>
      <w:r w:rsidRPr="00FB1E2A">
        <w:t>)</w:t>
      </w:r>
      <w:r>
        <w:rPr>
          <w:b/>
        </w:rPr>
        <w:t xml:space="preserve"> </w:t>
      </w:r>
      <w:r>
        <w:t xml:space="preserve">even when you think you know how to fix it. </w:t>
      </w:r>
      <w:r w:rsidRPr="00FB1E2A">
        <w:rPr>
          <w:b/>
        </w:rPr>
        <w:t xml:space="preserve"> </w:t>
      </w:r>
      <w:r w:rsidR="00446871" w:rsidRPr="00446871">
        <w:t xml:space="preserve">Keep him posted on the progress of the intervention. </w:t>
      </w:r>
    </w:p>
    <w:p w14:paraId="099C6D39" w14:textId="77777777" w:rsidR="00FB1E2A" w:rsidRDefault="00FB1E2A" w:rsidP="00FB1E2A"/>
    <w:p w14:paraId="326B2B32" w14:textId="77777777" w:rsidR="00FB1E2A" w:rsidRDefault="00FB1E2A" w:rsidP="00FB1E2A"/>
    <w:p w14:paraId="5464F893" w14:textId="77777777" w:rsidR="00FB1E2A" w:rsidRDefault="00FB1E2A" w:rsidP="00FB1E2A"/>
    <w:p w14:paraId="40A11052" w14:textId="10BA5AE1" w:rsidR="00FB1E2A" w:rsidRDefault="00F25547" w:rsidP="00FB1E2A">
      <w:r>
        <w:t>------------------------------------------------------------------------------------------------------------</w:t>
      </w:r>
    </w:p>
    <w:p w14:paraId="7DFBE95C" w14:textId="77777777" w:rsidR="00FB1E2A" w:rsidRDefault="00FB1E2A" w:rsidP="00FB1E2A"/>
    <w:p w14:paraId="44346AE1" w14:textId="77777777" w:rsidR="00FB1E2A" w:rsidRDefault="00FB1E2A" w:rsidP="00FB1E2A"/>
    <w:p w14:paraId="246F585A" w14:textId="77777777" w:rsidR="00FA02B0" w:rsidRDefault="00FA02B0" w:rsidP="00FA02B0">
      <w:r>
        <w:t>RESIDENTS RESPOSIBILITY TOWARDS STUDENTS</w:t>
      </w:r>
    </w:p>
    <w:p w14:paraId="5E9D3D39" w14:textId="77777777" w:rsidR="00FA02B0" w:rsidRDefault="00FA02B0" w:rsidP="00FA02B0"/>
    <w:p w14:paraId="5142AD51" w14:textId="77777777" w:rsidR="00B00EBE" w:rsidRDefault="00FA02B0" w:rsidP="00B00EBE">
      <w:pPr>
        <w:pStyle w:val="ListParagraph"/>
        <w:numPr>
          <w:ilvl w:val="0"/>
          <w:numId w:val="1"/>
        </w:numPr>
      </w:pPr>
      <w:r>
        <w:t xml:space="preserve">Resident is responsible for guiding </w:t>
      </w:r>
      <w:r w:rsidR="00123201">
        <w:t>a</w:t>
      </w:r>
      <w:r>
        <w:t xml:space="preserve"> student</w:t>
      </w:r>
      <w:r w:rsidR="00123201">
        <w:t xml:space="preserve"> during rotation</w:t>
      </w:r>
      <w:r w:rsidR="00B00EBE">
        <w:t>.</w:t>
      </w:r>
    </w:p>
    <w:p w14:paraId="05FFCEB3" w14:textId="77777777" w:rsidR="00B00EBE" w:rsidRDefault="00B00EBE" w:rsidP="00B00EBE">
      <w:pPr>
        <w:pStyle w:val="ListParagraph"/>
        <w:numPr>
          <w:ilvl w:val="0"/>
          <w:numId w:val="1"/>
        </w:numPr>
      </w:pPr>
      <w:r>
        <w:t>Resident introduce the routine during the service, logistics and expectation</w:t>
      </w:r>
    </w:p>
    <w:p w14:paraId="41A96D70" w14:textId="77777777" w:rsidR="00FA02B0" w:rsidRDefault="00FA02B0" w:rsidP="00FA02B0">
      <w:pPr>
        <w:pStyle w:val="ListParagraph"/>
        <w:numPr>
          <w:ilvl w:val="0"/>
          <w:numId w:val="1"/>
        </w:numPr>
      </w:pPr>
      <w:r>
        <w:t xml:space="preserve">Resident assigns OR cases for the student ahead of time so student can be prepared to the case. </w:t>
      </w:r>
    </w:p>
    <w:p w14:paraId="1BD8354F" w14:textId="77777777" w:rsidR="00FA02B0" w:rsidRDefault="00FA02B0" w:rsidP="00FA02B0">
      <w:pPr>
        <w:pStyle w:val="ListParagraph"/>
        <w:numPr>
          <w:ilvl w:val="0"/>
          <w:numId w:val="1"/>
        </w:numPr>
      </w:pPr>
      <w:r>
        <w:t>Resident- assign in-house patients to be presented during rounds- usually the same patient student watched or will watch in the OR</w:t>
      </w:r>
    </w:p>
    <w:p w14:paraId="5081E673" w14:textId="77777777" w:rsidR="00FA02B0" w:rsidRDefault="00FA02B0" w:rsidP="00FA02B0">
      <w:pPr>
        <w:pStyle w:val="ListParagraph"/>
        <w:numPr>
          <w:ilvl w:val="0"/>
          <w:numId w:val="1"/>
        </w:numPr>
      </w:pPr>
      <w:r>
        <w:t xml:space="preserve">Resident send OR /clinic schedule for entire week to the student as well. </w:t>
      </w:r>
    </w:p>
    <w:p w14:paraId="22729FF2" w14:textId="77777777" w:rsidR="00FA02B0" w:rsidRDefault="00FA02B0" w:rsidP="00FA02B0">
      <w:pPr>
        <w:pStyle w:val="ListParagraph"/>
        <w:numPr>
          <w:ilvl w:val="0"/>
          <w:numId w:val="1"/>
        </w:numPr>
      </w:pPr>
      <w:r>
        <w:t>Resident- shows and allows student to do small bedside procedures</w:t>
      </w:r>
    </w:p>
    <w:p w14:paraId="226EDC69" w14:textId="77777777" w:rsidR="00FA02B0" w:rsidRDefault="00FA02B0" w:rsidP="00B00EBE">
      <w:pPr>
        <w:pStyle w:val="ListParagraph"/>
        <w:numPr>
          <w:ilvl w:val="0"/>
          <w:numId w:val="1"/>
        </w:numPr>
      </w:pPr>
      <w:r>
        <w:t>Resident send student for procurement.</w:t>
      </w:r>
    </w:p>
    <w:p w14:paraId="120A654A" w14:textId="77777777" w:rsidR="00FA02B0" w:rsidRDefault="00FA02B0" w:rsidP="00FA02B0">
      <w:pPr>
        <w:pStyle w:val="ListParagraph"/>
        <w:numPr>
          <w:ilvl w:val="0"/>
          <w:numId w:val="1"/>
        </w:numPr>
      </w:pPr>
      <w:r>
        <w:t>Student - know everything about patient- history, medications, physical exam etc.</w:t>
      </w:r>
    </w:p>
    <w:p w14:paraId="33DC83C0" w14:textId="77777777" w:rsidR="00FA02B0" w:rsidRDefault="00FA02B0" w:rsidP="00FA02B0">
      <w:pPr>
        <w:ind w:left="360"/>
      </w:pPr>
    </w:p>
    <w:p w14:paraId="2DB73B9C" w14:textId="77777777" w:rsidR="00FA02B0" w:rsidRDefault="00FA02B0" w:rsidP="00FA02B0">
      <w:pPr>
        <w:ind w:left="360"/>
      </w:pPr>
    </w:p>
    <w:p w14:paraId="6976A7DC" w14:textId="77777777" w:rsidR="00FA02B0" w:rsidRDefault="00FA02B0" w:rsidP="00FA02B0">
      <w:pPr>
        <w:ind w:left="360"/>
      </w:pPr>
      <w:r>
        <w:t>STUDENTS RESPOSIBILITY</w:t>
      </w:r>
    </w:p>
    <w:p w14:paraId="08129B1C" w14:textId="77777777" w:rsidR="00FA02B0" w:rsidRDefault="00FA02B0" w:rsidP="00FA02B0">
      <w:pPr>
        <w:pStyle w:val="ListParagraph"/>
        <w:numPr>
          <w:ilvl w:val="0"/>
          <w:numId w:val="2"/>
        </w:numPr>
      </w:pPr>
      <w:r>
        <w:t>To be prepared for the OR cases will be assisting:</w:t>
      </w:r>
    </w:p>
    <w:p w14:paraId="4CD54222" w14:textId="77777777" w:rsidR="00FA02B0" w:rsidRDefault="00FA02B0" w:rsidP="00FA02B0">
      <w:pPr>
        <w:pStyle w:val="ListParagraph"/>
        <w:numPr>
          <w:ilvl w:val="1"/>
          <w:numId w:val="2"/>
        </w:numPr>
      </w:pPr>
      <w:r w:rsidRPr="00FA02B0">
        <w:rPr>
          <w:b/>
          <w:u w:val="single"/>
        </w:rPr>
        <w:t xml:space="preserve">everything </w:t>
      </w:r>
      <w:r>
        <w:t>about the patient (detailed H&amp;P, meds, allergy, imaging)</w:t>
      </w:r>
    </w:p>
    <w:p w14:paraId="2C56FEB3" w14:textId="77777777" w:rsidR="00FA02B0" w:rsidRDefault="00FA02B0" w:rsidP="00FA02B0">
      <w:pPr>
        <w:pStyle w:val="ListParagraph"/>
        <w:numPr>
          <w:ilvl w:val="1"/>
          <w:numId w:val="2"/>
        </w:numPr>
      </w:pPr>
      <w:r>
        <w:t xml:space="preserve">plan of the operation (what anesthesia, what antibiotics, what other drugs before incision and after the incision, steps of the operation, anatomy </w:t>
      </w:r>
      <w:r w:rsidR="00123201">
        <w:t>involved</w:t>
      </w:r>
      <w:r>
        <w:t xml:space="preserve">) </w:t>
      </w:r>
    </w:p>
    <w:p w14:paraId="2075E588" w14:textId="77777777" w:rsidR="00123201" w:rsidRDefault="00FA02B0" w:rsidP="00FA02B0">
      <w:pPr>
        <w:pStyle w:val="ListParagraph"/>
        <w:numPr>
          <w:ilvl w:val="0"/>
          <w:numId w:val="2"/>
        </w:numPr>
      </w:pPr>
      <w:r>
        <w:t xml:space="preserve">To know everything about </w:t>
      </w:r>
      <w:r w:rsidR="00123201">
        <w:t xml:space="preserve">the </w:t>
      </w:r>
      <w:r>
        <w:t xml:space="preserve">patient </w:t>
      </w:r>
      <w:r w:rsidR="00123201">
        <w:t>student</w:t>
      </w:r>
      <w:r>
        <w:t xml:space="preserve"> presents</w:t>
      </w:r>
      <w:r w:rsidR="00123201">
        <w:t>, be updated with the current symptoms and the plan.</w:t>
      </w:r>
    </w:p>
    <w:p w14:paraId="65F35757" w14:textId="77777777" w:rsidR="00123201" w:rsidRDefault="00123201" w:rsidP="00FA02B0">
      <w:pPr>
        <w:pStyle w:val="ListParagraph"/>
        <w:numPr>
          <w:ilvl w:val="0"/>
          <w:numId w:val="2"/>
        </w:numPr>
      </w:pPr>
      <w:r>
        <w:t>To know anti-rejection medications, their main side effects</w:t>
      </w:r>
    </w:p>
    <w:p w14:paraId="436A82A4" w14:textId="77777777" w:rsidR="00B00EBE" w:rsidRDefault="00123201" w:rsidP="00FA02B0">
      <w:pPr>
        <w:pStyle w:val="ListParagraph"/>
        <w:numPr>
          <w:ilvl w:val="0"/>
          <w:numId w:val="2"/>
        </w:numPr>
      </w:pPr>
      <w:r>
        <w:t>Know main steps of the procedure and all conne</w:t>
      </w:r>
      <w:r w:rsidR="00B00EBE">
        <w:t>ctions being made during kidney</w:t>
      </w:r>
      <w:r>
        <w:t>, pancreas and liver transplants</w:t>
      </w:r>
    </w:p>
    <w:p w14:paraId="6822A5D7" w14:textId="77777777" w:rsidR="00FA02B0" w:rsidRDefault="00B00EBE" w:rsidP="00FA02B0">
      <w:pPr>
        <w:pStyle w:val="ListParagraph"/>
        <w:numPr>
          <w:ilvl w:val="0"/>
          <w:numId w:val="2"/>
        </w:numPr>
      </w:pPr>
      <w:r>
        <w:t>To know type of sutures, stiches, needles</w:t>
      </w:r>
      <w:r w:rsidR="00123201">
        <w:t xml:space="preserve"> </w:t>
      </w:r>
    </w:p>
    <w:p w14:paraId="14412843" w14:textId="77777777" w:rsidR="00B00EBE" w:rsidRDefault="00B00EBE" w:rsidP="00B00EBE">
      <w:pPr>
        <w:ind w:left="360"/>
      </w:pPr>
    </w:p>
    <w:p w14:paraId="22B24F2F" w14:textId="77777777" w:rsidR="00B00EBE" w:rsidRDefault="00B00EBE" w:rsidP="00B00EBE">
      <w:pPr>
        <w:ind w:left="360"/>
      </w:pPr>
    </w:p>
    <w:p w14:paraId="2D94846F" w14:textId="77777777" w:rsidR="00B00EBE" w:rsidRDefault="00B00EBE" w:rsidP="00B00EBE">
      <w:pPr>
        <w:ind w:left="360"/>
      </w:pPr>
      <w:r>
        <w:t xml:space="preserve">FELLOWS RESPOSIBILITY </w:t>
      </w:r>
    </w:p>
    <w:p w14:paraId="35A95F4E" w14:textId="77777777" w:rsidR="00B00EBE" w:rsidRDefault="00B00EBE" w:rsidP="00B00EBE">
      <w:pPr>
        <w:pStyle w:val="ListParagraph"/>
        <w:numPr>
          <w:ilvl w:val="0"/>
          <w:numId w:val="3"/>
        </w:numPr>
      </w:pPr>
      <w:r>
        <w:t>Plays resident’s role in guiding students when resident is not present</w:t>
      </w:r>
    </w:p>
    <w:p w14:paraId="3DBA0A07" w14:textId="77777777" w:rsidR="00B00EBE" w:rsidRDefault="00B00EBE" w:rsidP="00B00EBE">
      <w:pPr>
        <w:pStyle w:val="ListParagraph"/>
        <w:numPr>
          <w:ilvl w:val="0"/>
          <w:numId w:val="3"/>
        </w:numPr>
      </w:pPr>
      <w:r>
        <w:t xml:space="preserve">Make sure that a student will go on the procurement. </w:t>
      </w:r>
    </w:p>
    <w:p w14:paraId="251F8E74" w14:textId="77777777" w:rsidR="00B00EBE" w:rsidRDefault="00B00EBE" w:rsidP="00B00EBE">
      <w:pPr>
        <w:pStyle w:val="ListParagraph"/>
        <w:numPr>
          <w:ilvl w:val="0"/>
          <w:numId w:val="3"/>
        </w:numPr>
      </w:pPr>
      <w:r>
        <w:t>Teach a student at any opportunity.</w:t>
      </w:r>
    </w:p>
    <w:p w14:paraId="44553F59" w14:textId="77777777" w:rsidR="002D4864" w:rsidRDefault="002D4864" w:rsidP="002D4864"/>
    <w:p w14:paraId="0821BB8C" w14:textId="77777777" w:rsidR="00ED7F14" w:rsidRDefault="00ED7F14" w:rsidP="002D4864">
      <w:pPr>
        <w:rPr>
          <w:b/>
        </w:rPr>
      </w:pPr>
    </w:p>
    <w:p w14:paraId="11249492" w14:textId="77777777" w:rsidR="00ED7F14" w:rsidRDefault="00ED7F14" w:rsidP="002D4864">
      <w:pPr>
        <w:rPr>
          <w:b/>
        </w:rPr>
      </w:pPr>
    </w:p>
    <w:p w14:paraId="0C134502" w14:textId="0DB8DDCD" w:rsidR="002D4864" w:rsidRPr="00ED7F14" w:rsidRDefault="00ED7F14" w:rsidP="002D4864">
      <w:pPr>
        <w:rPr>
          <w:b/>
        </w:rPr>
      </w:pPr>
      <w:r w:rsidRPr="00ED7F14">
        <w:rPr>
          <w:b/>
        </w:rPr>
        <w:t xml:space="preserve">WOUND DIAGNOSIS AND TREATMENT AT TRANSPLANT SERVICE </w:t>
      </w:r>
    </w:p>
    <w:p w14:paraId="1B807D22" w14:textId="77777777" w:rsidR="002D4864" w:rsidRDefault="002D4864" w:rsidP="002D4864"/>
    <w:p w14:paraId="7BDD1A0F" w14:textId="77777777" w:rsidR="002C195D" w:rsidRDefault="002C195D" w:rsidP="002D4864">
      <w:pPr>
        <w:rPr>
          <w:b/>
          <w:u w:val="single"/>
        </w:rPr>
      </w:pPr>
      <w:r>
        <w:rPr>
          <w:b/>
          <w:u w:val="single"/>
        </w:rPr>
        <w:t>Changing dressing routine</w:t>
      </w:r>
    </w:p>
    <w:p w14:paraId="7A9177DC" w14:textId="77777777" w:rsidR="002C195D" w:rsidRDefault="002C195D" w:rsidP="002C195D">
      <w:pPr>
        <w:rPr>
          <w:rFonts w:ascii="Helvetica" w:eastAsia="Times New Roman" w:hAnsi="Helvetica" w:cs="Times New Roman"/>
          <w:color w:val="000000"/>
          <w:sz w:val="18"/>
          <w:szCs w:val="18"/>
        </w:rPr>
      </w:pPr>
    </w:p>
    <w:p w14:paraId="2DA7A559" w14:textId="39B02F14" w:rsidR="002C195D" w:rsidRPr="002C195D" w:rsidRDefault="002C195D" w:rsidP="002D4864">
      <w:pPr>
        <w:rPr>
          <w:rFonts w:ascii="Times New Roman" w:eastAsia="Times New Roman" w:hAnsi="Times New Roman" w:cs="Times New Roman"/>
          <w:sz w:val="22"/>
          <w:szCs w:val="22"/>
        </w:rPr>
      </w:pPr>
      <w:r w:rsidRPr="002C195D">
        <w:rPr>
          <w:rFonts w:ascii="Helvetica" w:eastAsia="Times New Roman" w:hAnsi="Helvetica" w:cs="Times New Roman"/>
          <w:color w:val="000000"/>
          <w:sz w:val="22"/>
          <w:szCs w:val="22"/>
        </w:rPr>
        <w:t>- introduce herself</w:t>
      </w:r>
      <w:r w:rsidRPr="002C195D">
        <w:rPr>
          <w:rFonts w:ascii="Helvetica" w:eastAsia="Times New Roman" w:hAnsi="Helvetica" w:cs="Times New Roman"/>
          <w:color w:val="000000"/>
          <w:sz w:val="22"/>
          <w:szCs w:val="22"/>
        </w:rPr>
        <w:br/>
        <w:t>- ask for permission to check the wound</w:t>
      </w:r>
      <w:r w:rsidRPr="002C195D">
        <w:rPr>
          <w:rFonts w:ascii="Helvetica" w:eastAsia="Times New Roman" w:hAnsi="Helvetica" w:cs="Times New Roman"/>
          <w:color w:val="000000"/>
          <w:sz w:val="22"/>
          <w:szCs w:val="22"/>
        </w:rPr>
        <w:br/>
        <w:t>- prepare new dressing in case you need it, tape as well</w:t>
      </w:r>
      <w:r w:rsidRPr="002C195D">
        <w:rPr>
          <w:rFonts w:ascii="Helvetica" w:eastAsia="Times New Roman" w:hAnsi="Helvetica" w:cs="Times New Roman"/>
          <w:color w:val="000000"/>
          <w:sz w:val="22"/>
          <w:szCs w:val="22"/>
        </w:rPr>
        <w:br/>
        <w:t>- remove a dressing wearing gloves</w:t>
      </w:r>
      <w:r w:rsidRPr="002C195D">
        <w:rPr>
          <w:rFonts w:ascii="Helvetica" w:eastAsia="Times New Roman" w:hAnsi="Helvetica" w:cs="Times New Roman"/>
          <w:color w:val="000000"/>
          <w:sz w:val="22"/>
          <w:szCs w:val="22"/>
        </w:rPr>
        <w:br/>
        <w:t>- inspect the wound for any leak, discharge</w:t>
      </w:r>
      <w:r w:rsidRPr="002C195D">
        <w:rPr>
          <w:rFonts w:ascii="Helvetica" w:eastAsia="Times New Roman" w:hAnsi="Helvetica" w:cs="Times New Roman"/>
          <w:color w:val="000000"/>
          <w:sz w:val="22"/>
          <w:szCs w:val="22"/>
        </w:rPr>
        <w:br/>
        <w:t>- if dry, explain to the patient that she/he does not need a dressing anymore, and it is safe to keep it uncovered so air can penetrate, however if she notice any leak she/he should alarm the nurse immediately to cover it with new dressing. </w:t>
      </w:r>
      <w:r w:rsidRPr="002C195D">
        <w:rPr>
          <w:rFonts w:ascii="Helvetica" w:eastAsia="Times New Roman" w:hAnsi="Helvetica" w:cs="Times New Roman"/>
          <w:color w:val="000000"/>
          <w:sz w:val="22"/>
          <w:szCs w:val="22"/>
        </w:rPr>
        <w:br/>
        <w:t>- if still wet, cover with new dressing, reassure the patient that it is not infection, just normal healing, instruct the patient to alarm nurses if it starts being soak to prevent having her clothes wet. </w:t>
      </w:r>
      <w:r w:rsidRPr="002C195D">
        <w:rPr>
          <w:rFonts w:ascii="Helvetica" w:eastAsia="Times New Roman" w:hAnsi="Helvetica" w:cs="Times New Roman"/>
          <w:color w:val="000000"/>
          <w:sz w:val="22"/>
          <w:szCs w:val="22"/>
        </w:rPr>
        <w:br/>
        <w:t>- alarm the team if you think it is infection. </w:t>
      </w:r>
      <w:r w:rsidRPr="002C195D">
        <w:rPr>
          <w:rFonts w:ascii="Helvetica" w:eastAsia="Times New Roman" w:hAnsi="Helvetica" w:cs="Times New Roman"/>
          <w:color w:val="000000"/>
          <w:sz w:val="22"/>
          <w:szCs w:val="22"/>
        </w:rPr>
        <w:br/>
        <w:t>-remember infection start happening on day 3, usually not before, but if you have any doubts show the wound to resident before alarming the patient. </w:t>
      </w:r>
    </w:p>
    <w:p w14:paraId="137F0D9E" w14:textId="77777777" w:rsidR="002C195D" w:rsidRDefault="002C195D" w:rsidP="002D4864">
      <w:pPr>
        <w:rPr>
          <w:b/>
          <w:u w:val="single"/>
        </w:rPr>
      </w:pPr>
    </w:p>
    <w:p w14:paraId="4E7FDD33" w14:textId="6C3D994C" w:rsidR="002D4864" w:rsidRPr="002D4864" w:rsidRDefault="002D4864" w:rsidP="002D4864">
      <w:pPr>
        <w:rPr>
          <w:b/>
          <w:u w:val="single"/>
        </w:rPr>
      </w:pPr>
      <w:r w:rsidRPr="002D4864">
        <w:rPr>
          <w:b/>
          <w:u w:val="single"/>
        </w:rPr>
        <w:t>Diagnosis</w:t>
      </w:r>
    </w:p>
    <w:p w14:paraId="6AA851F8" w14:textId="794A82CD" w:rsidR="002D4864" w:rsidRPr="002C195D" w:rsidRDefault="002D4864" w:rsidP="002D4864">
      <w:pPr>
        <w:pStyle w:val="ListParagraph"/>
        <w:numPr>
          <w:ilvl w:val="0"/>
          <w:numId w:val="5"/>
        </w:numPr>
        <w:rPr>
          <w:b/>
          <w:sz w:val="22"/>
          <w:szCs w:val="22"/>
        </w:rPr>
      </w:pPr>
      <w:r w:rsidRPr="002C195D">
        <w:rPr>
          <w:sz w:val="22"/>
          <w:szCs w:val="22"/>
        </w:rPr>
        <w:t>redness, pain, fever,</w:t>
      </w:r>
      <w:r w:rsidRPr="002C195D">
        <w:rPr>
          <w:b/>
          <w:sz w:val="22"/>
          <w:szCs w:val="22"/>
        </w:rPr>
        <w:t xml:space="preserve"> ---- very often not present! </w:t>
      </w:r>
    </w:p>
    <w:p w14:paraId="0A9C87A9" w14:textId="3A88DC6C" w:rsidR="002D4864" w:rsidRPr="002C195D" w:rsidRDefault="002D4864" w:rsidP="002D4864">
      <w:pPr>
        <w:pStyle w:val="ListParagraph"/>
        <w:numPr>
          <w:ilvl w:val="0"/>
          <w:numId w:val="5"/>
        </w:numPr>
        <w:rPr>
          <w:b/>
          <w:sz w:val="22"/>
          <w:szCs w:val="22"/>
        </w:rPr>
      </w:pPr>
      <w:r w:rsidRPr="002C195D">
        <w:rPr>
          <w:b/>
          <w:sz w:val="22"/>
          <w:szCs w:val="22"/>
        </w:rPr>
        <w:t>any discharge from the wound</w:t>
      </w:r>
      <w:r w:rsidRPr="002C195D">
        <w:rPr>
          <w:sz w:val="22"/>
          <w:szCs w:val="22"/>
        </w:rPr>
        <w:t xml:space="preserve">---  needs to be investigated for wound infection----- color, smell, </w:t>
      </w:r>
      <w:r w:rsidRPr="002C195D">
        <w:rPr>
          <w:b/>
          <w:sz w:val="22"/>
          <w:szCs w:val="22"/>
        </w:rPr>
        <w:t>culture swab needs to be sent asap</w:t>
      </w:r>
    </w:p>
    <w:p w14:paraId="6E6B1B1D" w14:textId="77777777" w:rsidR="002D4864" w:rsidRPr="002C195D" w:rsidRDefault="002D4864" w:rsidP="002D4864">
      <w:pPr>
        <w:rPr>
          <w:b/>
          <w:sz w:val="22"/>
          <w:szCs w:val="22"/>
        </w:rPr>
      </w:pPr>
    </w:p>
    <w:p w14:paraId="2F7CEF15" w14:textId="63DA8E42" w:rsidR="002D4864" w:rsidRPr="002C195D" w:rsidRDefault="002D4864" w:rsidP="002D4864">
      <w:pPr>
        <w:rPr>
          <w:sz w:val="22"/>
          <w:szCs w:val="22"/>
        </w:rPr>
      </w:pPr>
      <w:r w:rsidRPr="002C195D">
        <w:rPr>
          <w:sz w:val="22"/>
          <w:szCs w:val="22"/>
        </w:rPr>
        <w:t xml:space="preserve">If high suspicion </w:t>
      </w:r>
      <w:r w:rsidR="00ED7F14" w:rsidRPr="002C195D">
        <w:rPr>
          <w:sz w:val="22"/>
          <w:szCs w:val="22"/>
        </w:rPr>
        <w:t xml:space="preserve">visually </w:t>
      </w:r>
      <w:r w:rsidRPr="002C195D">
        <w:rPr>
          <w:sz w:val="22"/>
          <w:szCs w:val="22"/>
        </w:rPr>
        <w:t>or swab positive!</w:t>
      </w:r>
      <w:r w:rsidRPr="002C195D">
        <w:rPr>
          <w:b/>
          <w:sz w:val="22"/>
          <w:szCs w:val="22"/>
        </w:rPr>
        <w:t xml:space="preserve">--- plan to open the wound- </w:t>
      </w:r>
      <w:r w:rsidRPr="002C195D">
        <w:rPr>
          <w:sz w:val="22"/>
          <w:szCs w:val="22"/>
        </w:rPr>
        <w:t>attending decision</w:t>
      </w:r>
    </w:p>
    <w:p w14:paraId="26E64803" w14:textId="77777777" w:rsidR="002D4864" w:rsidRDefault="002D4864" w:rsidP="002D4864"/>
    <w:p w14:paraId="04351E82" w14:textId="2E34779E" w:rsidR="002D4864" w:rsidRPr="002D4864" w:rsidRDefault="00BF47C1" w:rsidP="002D4864">
      <w:pPr>
        <w:rPr>
          <w:rFonts w:eastAsia="Times New Roman" w:cs="Times New Roman"/>
          <w:b/>
          <w:color w:val="000000"/>
          <w:u w:val="single"/>
        </w:rPr>
      </w:pPr>
      <w:r>
        <w:rPr>
          <w:rFonts w:eastAsia="Times New Roman" w:cs="Times New Roman"/>
          <w:b/>
          <w:color w:val="000000"/>
          <w:u w:val="single"/>
        </w:rPr>
        <w:t xml:space="preserve">Wound </w:t>
      </w:r>
      <w:bookmarkStart w:id="0" w:name="_GoBack"/>
      <w:bookmarkEnd w:id="0"/>
      <w:r w:rsidR="002D4864" w:rsidRPr="002D4864">
        <w:rPr>
          <w:rFonts w:eastAsia="Times New Roman" w:cs="Times New Roman"/>
          <w:b/>
          <w:color w:val="000000"/>
          <w:u w:val="single"/>
        </w:rPr>
        <w:t xml:space="preserve">Treatment </w:t>
      </w:r>
    </w:p>
    <w:p w14:paraId="4783D7D5" w14:textId="77777777" w:rsidR="002D4864" w:rsidRDefault="002D4864" w:rsidP="002D4864">
      <w:pPr>
        <w:rPr>
          <w:rFonts w:eastAsia="Times New Roman" w:cs="Times New Roman"/>
          <w:color w:val="000000"/>
        </w:rPr>
      </w:pPr>
    </w:p>
    <w:p w14:paraId="178691B8" w14:textId="0733FBDC" w:rsidR="002D4864" w:rsidRPr="002C195D" w:rsidRDefault="002D4864" w:rsidP="002D4864">
      <w:pPr>
        <w:rPr>
          <w:rFonts w:eastAsia="Times New Roman" w:cs="Times New Roman"/>
          <w:color w:val="000000"/>
          <w:sz w:val="22"/>
          <w:szCs w:val="22"/>
        </w:rPr>
      </w:pPr>
      <w:r w:rsidRPr="002C195D">
        <w:rPr>
          <w:rFonts w:eastAsia="Times New Roman" w:cs="Times New Roman"/>
          <w:color w:val="000000"/>
          <w:sz w:val="22"/>
          <w:szCs w:val="22"/>
        </w:rPr>
        <w:t>If high suspicion</w:t>
      </w:r>
      <w:r w:rsidR="00ED7F14" w:rsidRPr="002C195D">
        <w:rPr>
          <w:rFonts w:eastAsia="Times New Roman" w:cs="Times New Roman"/>
          <w:color w:val="000000"/>
          <w:sz w:val="22"/>
          <w:szCs w:val="22"/>
        </w:rPr>
        <w:t xml:space="preserve"> for infection and</w:t>
      </w:r>
      <w:r w:rsidRPr="002C195D">
        <w:rPr>
          <w:rFonts w:eastAsia="Times New Roman" w:cs="Times New Roman"/>
          <w:color w:val="000000"/>
          <w:sz w:val="22"/>
          <w:szCs w:val="22"/>
        </w:rPr>
        <w:t>/or fluid positive for non skin flora then</w:t>
      </w:r>
    </w:p>
    <w:p w14:paraId="64BCB7EC" w14:textId="1C75B0C5" w:rsidR="002D4864" w:rsidRPr="002C195D" w:rsidRDefault="002D4864" w:rsidP="002D4864">
      <w:pPr>
        <w:pStyle w:val="ListParagraph"/>
        <w:numPr>
          <w:ilvl w:val="0"/>
          <w:numId w:val="10"/>
        </w:numPr>
        <w:rPr>
          <w:rFonts w:eastAsia="Times New Roman" w:cs="Times New Roman"/>
          <w:sz w:val="22"/>
          <w:szCs w:val="22"/>
        </w:rPr>
      </w:pPr>
      <w:r w:rsidRPr="002C195D">
        <w:rPr>
          <w:rFonts w:eastAsia="Times New Roman" w:cs="Times New Roman"/>
          <w:b/>
          <w:color w:val="000000"/>
          <w:sz w:val="22"/>
          <w:szCs w:val="22"/>
        </w:rPr>
        <w:t>Wound needs to be open</w:t>
      </w:r>
      <w:r w:rsidRPr="002C195D">
        <w:rPr>
          <w:rFonts w:eastAsia="Times New Roman" w:cs="Times New Roman"/>
          <w:color w:val="000000"/>
          <w:sz w:val="22"/>
          <w:szCs w:val="22"/>
        </w:rPr>
        <w:t xml:space="preserve"> and fluid for cultures should be sent if not sent before</w:t>
      </w:r>
    </w:p>
    <w:p w14:paraId="05AD0264" w14:textId="77777777" w:rsidR="002D4864" w:rsidRPr="002C195D" w:rsidRDefault="002D4864" w:rsidP="002D4864">
      <w:pPr>
        <w:pStyle w:val="ListParagraph"/>
        <w:numPr>
          <w:ilvl w:val="0"/>
          <w:numId w:val="10"/>
        </w:numPr>
        <w:rPr>
          <w:rFonts w:eastAsia="Times New Roman" w:cs="Times New Roman"/>
          <w:sz w:val="22"/>
          <w:szCs w:val="22"/>
        </w:rPr>
      </w:pPr>
      <w:r w:rsidRPr="002C195D">
        <w:rPr>
          <w:rFonts w:eastAsia="Times New Roman" w:cs="Times New Roman"/>
          <w:b/>
          <w:color w:val="000000"/>
          <w:sz w:val="22"/>
          <w:szCs w:val="22"/>
        </w:rPr>
        <w:t xml:space="preserve">Debridement- </w:t>
      </w:r>
    </w:p>
    <w:p w14:paraId="054C94B3" w14:textId="77777777" w:rsidR="002D4864" w:rsidRPr="002C195D" w:rsidRDefault="002D4864" w:rsidP="002D4864">
      <w:pPr>
        <w:pStyle w:val="ListParagraph"/>
        <w:numPr>
          <w:ilvl w:val="1"/>
          <w:numId w:val="10"/>
        </w:numPr>
        <w:rPr>
          <w:rFonts w:eastAsia="Times New Roman" w:cs="Times New Roman"/>
          <w:sz w:val="22"/>
          <w:szCs w:val="22"/>
        </w:rPr>
      </w:pPr>
      <w:r w:rsidRPr="002C195D">
        <w:rPr>
          <w:rFonts w:eastAsia="Times New Roman" w:cs="Times New Roman"/>
          <w:b/>
          <w:color w:val="000000"/>
          <w:sz w:val="22"/>
          <w:szCs w:val="22"/>
        </w:rPr>
        <w:t>usually in OR</w:t>
      </w:r>
      <w:r w:rsidRPr="002C195D">
        <w:rPr>
          <w:rFonts w:eastAsia="Times New Roman" w:cs="Times New Roman"/>
          <w:color w:val="000000"/>
          <w:sz w:val="22"/>
          <w:szCs w:val="22"/>
        </w:rPr>
        <w:t xml:space="preserve"> if deep infection especially between fascia and subcutaneous tissue, wide excision</w:t>
      </w:r>
    </w:p>
    <w:p w14:paraId="65F139B8" w14:textId="199D808A" w:rsidR="002D4864" w:rsidRPr="002C195D" w:rsidRDefault="002D4864" w:rsidP="002D4864">
      <w:pPr>
        <w:pStyle w:val="ListParagraph"/>
        <w:numPr>
          <w:ilvl w:val="1"/>
          <w:numId w:val="10"/>
        </w:numPr>
        <w:rPr>
          <w:rFonts w:eastAsia="Times New Roman" w:cs="Times New Roman"/>
          <w:sz w:val="22"/>
          <w:szCs w:val="22"/>
        </w:rPr>
      </w:pPr>
      <w:r w:rsidRPr="002C195D">
        <w:rPr>
          <w:rFonts w:eastAsia="Times New Roman" w:cs="Times New Roman"/>
          <w:b/>
          <w:color w:val="000000"/>
          <w:sz w:val="22"/>
          <w:szCs w:val="22"/>
        </w:rPr>
        <w:t xml:space="preserve">consider </w:t>
      </w:r>
      <w:r w:rsidR="00DC62B9" w:rsidRPr="002C195D">
        <w:rPr>
          <w:rFonts w:eastAsia="Times New Roman" w:cs="Times New Roman"/>
          <w:b/>
          <w:color w:val="000000"/>
          <w:sz w:val="22"/>
          <w:szCs w:val="22"/>
        </w:rPr>
        <w:t>bedside</w:t>
      </w:r>
      <w:r w:rsidRPr="002C195D">
        <w:rPr>
          <w:rFonts w:eastAsia="Times New Roman" w:cs="Times New Roman"/>
          <w:b/>
          <w:color w:val="000000"/>
          <w:sz w:val="22"/>
          <w:szCs w:val="22"/>
        </w:rPr>
        <w:t xml:space="preserve"> – </w:t>
      </w:r>
      <w:r w:rsidRPr="002C195D">
        <w:rPr>
          <w:rFonts w:eastAsia="Times New Roman" w:cs="Times New Roman"/>
          <w:color w:val="000000"/>
          <w:sz w:val="22"/>
          <w:szCs w:val="22"/>
        </w:rPr>
        <w:t>if midline, superficial, well vascularized wound, not much fat</w:t>
      </w:r>
    </w:p>
    <w:p w14:paraId="37598720" w14:textId="5E898F42" w:rsidR="002D4864" w:rsidRPr="002C195D" w:rsidRDefault="00ED7F14" w:rsidP="002D4864">
      <w:pPr>
        <w:pStyle w:val="ListParagraph"/>
        <w:numPr>
          <w:ilvl w:val="0"/>
          <w:numId w:val="10"/>
        </w:numPr>
        <w:rPr>
          <w:rFonts w:eastAsia="Times New Roman" w:cs="Times New Roman"/>
          <w:sz w:val="22"/>
          <w:szCs w:val="22"/>
        </w:rPr>
      </w:pPr>
      <w:r w:rsidRPr="002C195D">
        <w:rPr>
          <w:rFonts w:eastAsia="Times New Roman" w:cs="Times New Roman"/>
          <w:b/>
          <w:color w:val="000000"/>
          <w:sz w:val="22"/>
          <w:szCs w:val="22"/>
        </w:rPr>
        <w:t xml:space="preserve">Dressing chance twice a day with local antibiotics </w:t>
      </w:r>
    </w:p>
    <w:p w14:paraId="6F52212B" w14:textId="77777777" w:rsidR="00ED7F14" w:rsidRPr="002C195D" w:rsidRDefault="00ED7F14" w:rsidP="00ED7F14">
      <w:pPr>
        <w:pStyle w:val="ListParagraph"/>
        <w:numPr>
          <w:ilvl w:val="1"/>
          <w:numId w:val="10"/>
        </w:numPr>
        <w:rPr>
          <w:rFonts w:eastAsia="Times New Roman" w:cs="Times New Roman"/>
          <w:sz w:val="22"/>
          <w:szCs w:val="22"/>
        </w:rPr>
      </w:pPr>
      <w:proofErr w:type="spellStart"/>
      <w:r w:rsidRPr="002C195D">
        <w:rPr>
          <w:rFonts w:eastAsia="Times New Roman" w:cs="Times New Roman"/>
          <w:color w:val="000000"/>
          <w:sz w:val="22"/>
          <w:szCs w:val="22"/>
        </w:rPr>
        <w:t>Sulfamylon</w:t>
      </w:r>
      <w:proofErr w:type="spellEnd"/>
      <w:r w:rsidRPr="002C195D">
        <w:rPr>
          <w:rFonts w:eastAsia="Times New Roman" w:cs="Times New Roman"/>
          <w:color w:val="000000"/>
          <w:sz w:val="22"/>
          <w:szCs w:val="22"/>
        </w:rPr>
        <w:t xml:space="preserve"> (good for G+ and G- and Pseudomonas)</w:t>
      </w:r>
    </w:p>
    <w:p w14:paraId="3CCF5ECA" w14:textId="77777777" w:rsidR="00ED7F14" w:rsidRPr="002C195D" w:rsidRDefault="00ED7F14" w:rsidP="00ED7F14">
      <w:pPr>
        <w:pStyle w:val="ListParagraph"/>
        <w:numPr>
          <w:ilvl w:val="1"/>
          <w:numId w:val="10"/>
        </w:numPr>
        <w:rPr>
          <w:rFonts w:eastAsia="Times New Roman" w:cs="Times New Roman"/>
          <w:sz w:val="22"/>
          <w:szCs w:val="22"/>
        </w:rPr>
      </w:pPr>
      <w:proofErr w:type="spellStart"/>
      <w:r w:rsidRPr="002C195D">
        <w:rPr>
          <w:rFonts w:eastAsia="Times New Roman" w:cs="Times New Roman"/>
          <w:color w:val="000000"/>
          <w:sz w:val="22"/>
          <w:szCs w:val="22"/>
        </w:rPr>
        <w:t>Sulvadine</w:t>
      </w:r>
      <w:proofErr w:type="spellEnd"/>
      <w:r w:rsidRPr="002C195D">
        <w:rPr>
          <w:rFonts w:eastAsia="Times New Roman" w:cs="Times New Roman"/>
          <w:color w:val="000000"/>
          <w:sz w:val="22"/>
          <w:szCs w:val="22"/>
        </w:rPr>
        <w:t xml:space="preserve"> (Good for G+)</w:t>
      </w:r>
    </w:p>
    <w:p w14:paraId="7A744212" w14:textId="77777777" w:rsidR="00ED7F14" w:rsidRPr="002C195D" w:rsidRDefault="00ED7F14" w:rsidP="00ED7F14">
      <w:pPr>
        <w:pStyle w:val="ListParagraph"/>
        <w:numPr>
          <w:ilvl w:val="1"/>
          <w:numId w:val="10"/>
        </w:numPr>
        <w:rPr>
          <w:rFonts w:eastAsia="Times New Roman" w:cs="Times New Roman"/>
          <w:sz w:val="22"/>
          <w:szCs w:val="22"/>
        </w:rPr>
      </w:pPr>
      <w:proofErr w:type="spellStart"/>
      <w:r w:rsidRPr="002C195D">
        <w:rPr>
          <w:rFonts w:eastAsia="Times New Roman" w:cs="Times New Roman"/>
          <w:color w:val="000000"/>
          <w:sz w:val="22"/>
          <w:szCs w:val="22"/>
        </w:rPr>
        <w:t>Sulvadine</w:t>
      </w:r>
      <w:proofErr w:type="spellEnd"/>
      <w:r w:rsidRPr="002C195D">
        <w:rPr>
          <w:rFonts w:eastAsia="Times New Roman" w:cs="Times New Roman"/>
          <w:color w:val="000000"/>
          <w:sz w:val="22"/>
          <w:szCs w:val="22"/>
        </w:rPr>
        <w:t xml:space="preserve"> with </w:t>
      </w:r>
      <w:proofErr w:type="spellStart"/>
      <w:r w:rsidRPr="002C195D">
        <w:rPr>
          <w:rFonts w:eastAsia="Times New Roman" w:cs="Times New Roman"/>
          <w:color w:val="000000"/>
          <w:sz w:val="22"/>
          <w:szCs w:val="22"/>
        </w:rPr>
        <w:t>Nystatine</w:t>
      </w:r>
      <w:proofErr w:type="spellEnd"/>
      <w:r w:rsidRPr="002C195D">
        <w:rPr>
          <w:rFonts w:eastAsia="Times New Roman" w:cs="Times New Roman"/>
          <w:color w:val="000000"/>
          <w:sz w:val="22"/>
          <w:szCs w:val="22"/>
        </w:rPr>
        <w:t xml:space="preserve"> (for fungi in addition)</w:t>
      </w:r>
    </w:p>
    <w:p w14:paraId="5917B2CF" w14:textId="77777777" w:rsidR="00ED7F14" w:rsidRPr="002C195D" w:rsidRDefault="00ED7F14" w:rsidP="00ED7F14">
      <w:pPr>
        <w:pStyle w:val="ListParagraph"/>
        <w:numPr>
          <w:ilvl w:val="1"/>
          <w:numId w:val="10"/>
        </w:numPr>
        <w:rPr>
          <w:rFonts w:eastAsia="Times New Roman" w:cs="Times New Roman"/>
          <w:sz w:val="22"/>
          <w:szCs w:val="22"/>
        </w:rPr>
      </w:pPr>
      <w:proofErr w:type="spellStart"/>
      <w:r w:rsidRPr="002C195D">
        <w:rPr>
          <w:rFonts w:eastAsia="Times New Roman" w:cs="Times New Roman"/>
          <w:color w:val="000000"/>
          <w:sz w:val="22"/>
          <w:szCs w:val="22"/>
        </w:rPr>
        <w:t>Dakins</w:t>
      </w:r>
      <w:proofErr w:type="spellEnd"/>
      <w:r w:rsidRPr="002C195D">
        <w:rPr>
          <w:rFonts w:eastAsia="Times New Roman" w:cs="Times New Roman"/>
          <w:color w:val="000000"/>
          <w:sz w:val="22"/>
          <w:szCs w:val="22"/>
        </w:rPr>
        <w:t xml:space="preserve"> (for fungi in addition) </w:t>
      </w:r>
    </w:p>
    <w:p w14:paraId="7D339C37" w14:textId="77777777" w:rsidR="00ED7F14" w:rsidRPr="002C195D" w:rsidRDefault="00ED7F14" w:rsidP="00ED7F14">
      <w:pPr>
        <w:ind w:firstLine="720"/>
        <w:rPr>
          <w:rFonts w:eastAsia="Times New Roman" w:cs="Times New Roman"/>
          <w:sz w:val="22"/>
          <w:szCs w:val="22"/>
        </w:rPr>
      </w:pPr>
      <w:r w:rsidRPr="002C195D">
        <w:rPr>
          <w:rFonts w:eastAsia="Times New Roman" w:cs="Times New Roman"/>
          <w:b/>
          <w:sz w:val="22"/>
          <w:szCs w:val="22"/>
        </w:rPr>
        <w:t>Keep going until wound clean</w:t>
      </w:r>
      <w:r w:rsidRPr="002C195D">
        <w:rPr>
          <w:rFonts w:eastAsia="Times New Roman" w:cs="Times New Roman"/>
          <w:sz w:val="22"/>
          <w:szCs w:val="22"/>
        </w:rPr>
        <w:t xml:space="preserve">, </w:t>
      </w:r>
    </w:p>
    <w:p w14:paraId="3FFCF533" w14:textId="77777777" w:rsidR="00ED7F14" w:rsidRPr="002C195D" w:rsidRDefault="00ED7F14" w:rsidP="00ED7F14">
      <w:pPr>
        <w:pStyle w:val="ListParagraph"/>
        <w:numPr>
          <w:ilvl w:val="0"/>
          <w:numId w:val="11"/>
        </w:numPr>
        <w:rPr>
          <w:rFonts w:eastAsia="Times New Roman" w:cs="Times New Roman"/>
          <w:sz w:val="22"/>
          <w:szCs w:val="22"/>
        </w:rPr>
      </w:pPr>
      <w:r w:rsidRPr="002C195D">
        <w:rPr>
          <w:rFonts w:eastAsia="Times New Roman" w:cs="Times New Roman"/>
          <w:sz w:val="22"/>
          <w:szCs w:val="22"/>
        </w:rPr>
        <w:t xml:space="preserve">Healthy, clean granulation tissue, </w:t>
      </w:r>
    </w:p>
    <w:p w14:paraId="66576BE2" w14:textId="77777777" w:rsidR="00ED7F14" w:rsidRPr="002C195D" w:rsidRDefault="00ED7F14" w:rsidP="00ED7F14">
      <w:pPr>
        <w:pStyle w:val="ListParagraph"/>
        <w:numPr>
          <w:ilvl w:val="0"/>
          <w:numId w:val="11"/>
        </w:numPr>
        <w:rPr>
          <w:rFonts w:eastAsia="Times New Roman" w:cs="Times New Roman"/>
          <w:sz w:val="22"/>
          <w:szCs w:val="22"/>
        </w:rPr>
      </w:pPr>
      <w:proofErr w:type="spellStart"/>
      <w:r w:rsidRPr="002C195D">
        <w:rPr>
          <w:rFonts w:eastAsia="Times New Roman" w:cs="Times New Roman"/>
          <w:sz w:val="22"/>
          <w:szCs w:val="22"/>
        </w:rPr>
        <w:t>Quantitive</w:t>
      </w:r>
      <w:proofErr w:type="spellEnd"/>
      <w:r w:rsidRPr="002C195D">
        <w:rPr>
          <w:rFonts w:eastAsia="Times New Roman" w:cs="Times New Roman"/>
          <w:sz w:val="22"/>
          <w:szCs w:val="22"/>
        </w:rPr>
        <w:t xml:space="preserve"> tissue culture negative, </w:t>
      </w:r>
    </w:p>
    <w:p w14:paraId="42D2AC72" w14:textId="77777777" w:rsidR="00ED7F14" w:rsidRPr="002C195D" w:rsidRDefault="00ED7F14" w:rsidP="00ED7F14">
      <w:pPr>
        <w:pStyle w:val="ListParagraph"/>
        <w:numPr>
          <w:ilvl w:val="0"/>
          <w:numId w:val="11"/>
        </w:numPr>
        <w:rPr>
          <w:rFonts w:eastAsia="Times New Roman" w:cs="Times New Roman"/>
          <w:sz w:val="22"/>
          <w:szCs w:val="22"/>
        </w:rPr>
      </w:pPr>
      <w:r w:rsidRPr="002C195D">
        <w:rPr>
          <w:rFonts w:eastAsia="Times New Roman" w:cs="Times New Roman"/>
          <w:sz w:val="22"/>
          <w:szCs w:val="22"/>
        </w:rPr>
        <w:t xml:space="preserve">if dead tissue- debridement again </w:t>
      </w:r>
    </w:p>
    <w:p w14:paraId="22D02AA4" w14:textId="3A5CB3B8" w:rsidR="00ED7F14" w:rsidRPr="002C195D" w:rsidRDefault="00ED7F14" w:rsidP="002D4864">
      <w:pPr>
        <w:pStyle w:val="ListParagraph"/>
        <w:numPr>
          <w:ilvl w:val="0"/>
          <w:numId w:val="10"/>
        </w:numPr>
        <w:rPr>
          <w:rFonts w:eastAsia="Times New Roman" w:cs="Times New Roman"/>
          <w:sz w:val="22"/>
          <w:szCs w:val="22"/>
        </w:rPr>
      </w:pPr>
      <w:r w:rsidRPr="002C195D">
        <w:rPr>
          <w:rFonts w:eastAsia="Times New Roman" w:cs="Times New Roman"/>
          <w:b/>
          <w:color w:val="000000"/>
          <w:sz w:val="22"/>
          <w:szCs w:val="22"/>
        </w:rPr>
        <w:t xml:space="preserve">Wound </w:t>
      </w:r>
      <w:proofErr w:type="spellStart"/>
      <w:r w:rsidRPr="002C195D">
        <w:rPr>
          <w:rFonts w:eastAsia="Times New Roman" w:cs="Times New Roman"/>
          <w:b/>
          <w:color w:val="000000"/>
          <w:sz w:val="22"/>
          <w:szCs w:val="22"/>
        </w:rPr>
        <w:t>vac</w:t>
      </w:r>
      <w:proofErr w:type="spellEnd"/>
      <w:r w:rsidRPr="002C195D">
        <w:rPr>
          <w:rFonts w:eastAsia="Times New Roman" w:cs="Times New Roman"/>
          <w:b/>
          <w:color w:val="000000"/>
          <w:sz w:val="22"/>
          <w:szCs w:val="22"/>
        </w:rPr>
        <w:t xml:space="preserve"> when would grossly clean:</w:t>
      </w:r>
    </w:p>
    <w:p w14:paraId="272E681C" w14:textId="0958BFB9" w:rsidR="00ED7F14" w:rsidRPr="002C195D" w:rsidRDefault="00ED7F14" w:rsidP="00ED7F14">
      <w:pPr>
        <w:pStyle w:val="ListParagraph"/>
        <w:numPr>
          <w:ilvl w:val="1"/>
          <w:numId w:val="10"/>
        </w:numPr>
        <w:rPr>
          <w:rFonts w:eastAsia="Times New Roman" w:cs="Times New Roman"/>
          <w:sz w:val="22"/>
          <w:szCs w:val="22"/>
        </w:rPr>
      </w:pPr>
      <w:r w:rsidRPr="002C195D">
        <w:rPr>
          <w:rFonts w:eastAsia="Times New Roman" w:cs="Times New Roman"/>
          <w:color w:val="000000"/>
          <w:sz w:val="22"/>
          <w:szCs w:val="22"/>
          <w:u w:val="single"/>
        </w:rPr>
        <w:t>After wide excision and debridement in the OR (wall suction)-</w:t>
      </w:r>
      <w:r w:rsidRPr="002C195D">
        <w:rPr>
          <w:rFonts w:eastAsia="Times New Roman" w:cs="Times New Roman"/>
          <w:color w:val="000000"/>
          <w:sz w:val="22"/>
          <w:szCs w:val="22"/>
        </w:rPr>
        <w:t xml:space="preserve"> wound potentially clean</w:t>
      </w:r>
    </w:p>
    <w:p w14:paraId="4080021C" w14:textId="5ED4472B" w:rsidR="00ED7F14" w:rsidRPr="002C195D" w:rsidRDefault="00ED7F14" w:rsidP="00ED7F14">
      <w:pPr>
        <w:pStyle w:val="ListParagraph"/>
        <w:numPr>
          <w:ilvl w:val="1"/>
          <w:numId w:val="10"/>
        </w:numPr>
        <w:rPr>
          <w:rFonts w:eastAsia="Times New Roman" w:cs="Times New Roman"/>
          <w:sz w:val="22"/>
          <w:szCs w:val="22"/>
        </w:rPr>
      </w:pPr>
      <w:r w:rsidRPr="002C195D">
        <w:rPr>
          <w:rFonts w:eastAsia="Times New Roman" w:cs="Times New Roman"/>
          <w:b/>
          <w:color w:val="000000"/>
          <w:sz w:val="22"/>
          <w:szCs w:val="22"/>
        </w:rPr>
        <w:t xml:space="preserve">After confirmation it is clean visually, and </w:t>
      </w:r>
      <w:proofErr w:type="spellStart"/>
      <w:r w:rsidRPr="002C195D">
        <w:rPr>
          <w:rFonts w:eastAsia="Times New Roman" w:cs="Times New Roman"/>
          <w:b/>
          <w:color w:val="000000"/>
          <w:sz w:val="22"/>
          <w:szCs w:val="22"/>
        </w:rPr>
        <w:t>quantitive</w:t>
      </w:r>
      <w:proofErr w:type="spellEnd"/>
      <w:r w:rsidRPr="002C195D">
        <w:rPr>
          <w:rFonts w:eastAsia="Times New Roman" w:cs="Times New Roman"/>
          <w:b/>
          <w:color w:val="000000"/>
          <w:sz w:val="22"/>
          <w:szCs w:val="22"/>
        </w:rPr>
        <w:t xml:space="preserve"> tissue culture negative</w:t>
      </w:r>
    </w:p>
    <w:p w14:paraId="44BB41B3" w14:textId="1375243D" w:rsidR="00ED7F14" w:rsidRPr="002C195D" w:rsidRDefault="00ED7F14" w:rsidP="00ED7F14">
      <w:pPr>
        <w:pStyle w:val="ListParagraph"/>
        <w:ind w:left="1440"/>
        <w:rPr>
          <w:rFonts w:eastAsia="Times New Roman" w:cs="Times New Roman"/>
          <w:sz w:val="22"/>
          <w:szCs w:val="22"/>
        </w:rPr>
      </w:pPr>
      <w:r w:rsidRPr="002C195D">
        <w:rPr>
          <w:rFonts w:eastAsia="Times New Roman" w:cs="Times New Roman"/>
          <w:color w:val="000000"/>
          <w:sz w:val="22"/>
          <w:szCs w:val="22"/>
        </w:rPr>
        <w:t xml:space="preserve">Then home with wound </w:t>
      </w:r>
      <w:proofErr w:type="spellStart"/>
      <w:r w:rsidRPr="002C195D">
        <w:rPr>
          <w:rFonts w:eastAsia="Times New Roman" w:cs="Times New Roman"/>
          <w:color w:val="000000"/>
          <w:sz w:val="22"/>
          <w:szCs w:val="22"/>
        </w:rPr>
        <w:t>Vac</w:t>
      </w:r>
      <w:proofErr w:type="spellEnd"/>
      <w:r w:rsidRPr="002C195D">
        <w:rPr>
          <w:rFonts w:eastAsia="Times New Roman" w:cs="Times New Roman"/>
          <w:color w:val="000000"/>
          <w:sz w:val="22"/>
          <w:szCs w:val="22"/>
        </w:rPr>
        <w:t xml:space="preserve">- healing by granulation </w:t>
      </w:r>
    </w:p>
    <w:p w14:paraId="6D4D3EE1" w14:textId="54BBC446" w:rsidR="002D4864" w:rsidRPr="002C195D" w:rsidRDefault="002D4864" w:rsidP="00ED7F14">
      <w:pPr>
        <w:rPr>
          <w:rFonts w:eastAsia="Times New Roman" w:cs="Times New Roman"/>
          <w:sz w:val="22"/>
          <w:szCs w:val="22"/>
        </w:rPr>
      </w:pPr>
    </w:p>
    <w:p w14:paraId="3E42D5F0" w14:textId="0D60EF3B" w:rsidR="00FA02B0" w:rsidRPr="002C195D" w:rsidRDefault="0038571A" w:rsidP="00ED7F14">
      <w:pPr>
        <w:rPr>
          <w:b/>
          <w:sz w:val="22"/>
          <w:szCs w:val="22"/>
          <w:u w:val="single"/>
        </w:rPr>
      </w:pPr>
      <w:r w:rsidRPr="002C195D">
        <w:rPr>
          <w:b/>
          <w:sz w:val="22"/>
          <w:szCs w:val="22"/>
          <w:u w:val="single"/>
        </w:rPr>
        <w:t>Serous fluid from the wound:</w:t>
      </w:r>
    </w:p>
    <w:p w14:paraId="7DCF1B8D" w14:textId="304E46AD" w:rsidR="0038571A" w:rsidRPr="002C195D" w:rsidRDefault="0038571A" w:rsidP="0038571A">
      <w:pPr>
        <w:pStyle w:val="ListParagraph"/>
        <w:numPr>
          <w:ilvl w:val="0"/>
          <w:numId w:val="12"/>
        </w:numPr>
        <w:rPr>
          <w:sz w:val="22"/>
          <w:szCs w:val="22"/>
        </w:rPr>
      </w:pPr>
      <w:r w:rsidRPr="002C195D">
        <w:rPr>
          <w:sz w:val="22"/>
          <w:szCs w:val="22"/>
        </w:rPr>
        <w:t>Early- fluid overload (especially if kidney graft DGF)</w:t>
      </w:r>
    </w:p>
    <w:p w14:paraId="543F7C60" w14:textId="52C6EE52" w:rsidR="0038571A" w:rsidRDefault="0038571A" w:rsidP="0038571A">
      <w:pPr>
        <w:pStyle w:val="ListParagraph"/>
        <w:numPr>
          <w:ilvl w:val="0"/>
          <w:numId w:val="12"/>
        </w:numPr>
        <w:rPr>
          <w:sz w:val="22"/>
          <w:szCs w:val="22"/>
        </w:rPr>
      </w:pPr>
      <w:r w:rsidRPr="002C195D">
        <w:rPr>
          <w:sz w:val="22"/>
          <w:szCs w:val="22"/>
        </w:rPr>
        <w:t xml:space="preserve">Late- think about wound dehiscence- 1-2 weeks after </w:t>
      </w:r>
      <w:proofErr w:type="spellStart"/>
      <w:r w:rsidRPr="002C195D">
        <w:rPr>
          <w:sz w:val="22"/>
          <w:szCs w:val="22"/>
        </w:rPr>
        <w:t>Sx</w:t>
      </w:r>
      <w:proofErr w:type="spellEnd"/>
      <w:r w:rsidRPr="002C195D">
        <w:rPr>
          <w:sz w:val="22"/>
          <w:szCs w:val="22"/>
        </w:rPr>
        <w:t>- non contrast CT (never US)</w:t>
      </w:r>
    </w:p>
    <w:p w14:paraId="67C57CF9" w14:textId="77777777" w:rsidR="00FB5D95" w:rsidRDefault="00FB5D95" w:rsidP="00FB5D95">
      <w:pPr>
        <w:pStyle w:val="ListParagraph"/>
        <w:rPr>
          <w:sz w:val="22"/>
          <w:szCs w:val="22"/>
        </w:rPr>
      </w:pPr>
    </w:p>
    <w:p w14:paraId="4737E856" w14:textId="77777777" w:rsidR="00FB5D95" w:rsidRDefault="00FB5D95" w:rsidP="00FB5D95">
      <w:pPr>
        <w:rPr>
          <w:sz w:val="22"/>
          <w:szCs w:val="22"/>
        </w:rPr>
      </w:pPr>
    </w:p>
    <w:p w14:paraId="7A3CBA1F" w14:textId="77777777" w:rsidR="00FB5D95" w:rsidRDefault="00FB5D95" w:rsidP="00FB5D95">
      <w:pPr>
        <w:rPr>
          <w:b/>
          <w:sz w:val="22"/>
          <w:szCs w:val="22"/>
        </w:rPr>
      </w:pPr>
      <w:r w:rsidRPr="00FB5D95">
        <w:rPr>
          <w:b/>
          <w:sz w:val="22"/>
          <w:szCs w:val="22"/>
        </w:rPr>
        <w:t xml:space="preserve">Foley placement or re-placement- </w:t>
      </w:r>
      <w:r>
        <w:rPr>
          <w:b/>
          <w:sz w:val="22"/>
          <w:szCs w:val="22"/>
        </w:rPr>
        <w:t xml:space="preserve"> </w:t>
      </w:r>
    </w:p>
    <w:p w14:paraId="57FAC9B0" w14:textId="799EAF40" w:rsidR="00FB5D95" w:rsidRPr="00FB5D95" w:rsidRDefault="00FB5D95" w:rsidP="00FB5D95">
      <w:pPr>
        <w:ind w:firstLine="720"/>
        <w:rPr>
          <w:sz w:val="22"/>
          <w:szCs w:val="22"/>
        </w:rPr>
      </w:pPr>
      <w:r w:rsidRPr="00FB5D95">
        <w:rPr>
          <w:sz w:val="22"/>
          <w:szCs w:val="22"/>
        </w:rPr>
        <w:t xml:space="preserve">EVERY Foley </w:t>
      </w:r>
      <w:proofErr w:type="spellStart"/>
      <w:r w:rsidRPr="00FB5D95">
        <w:rPr>
          <w:sz w:val="22"/>
          <w:szCs w:val="22"/>
        </w:rPr>
        <w:t>cath</w:t>
      </w:r>
      <w:proofErr w:type="spellEnd"/>
      <w:r w:rsidRPr="00FB5D95">
        <w:rPr>
          <w:sz w:val="22"/>
          <w:szCs w:val="22"/>
        </w:rPr>
        <w:t xml:space="preserve"> in</w:t>
      </w:r>
      <w:r>
        <w:rPr>
          <w:sz w:val="22"/>
          <w:szCs w:val="22"/>
        </w:rPr>
        <w:t>:</w:t>
      </w:r>
      <w:r w:rsidRPr="00FB5D95">
        <w:rPr>
          <w:sz w:val="22"/>
          <w:szCs w:val="22"/>
        </w:rPr>
        <w:t xml:space="preserve"> </w:t>
      </w:r>
    </w:p>
    <w:p w14:paraId="5C1656B4" w14:textId="4B1858B4" w:rsidR="00FB5D95" w:rsidRPr="00FB5D95" w:rsidRDefault="00FB5D95" w:rsidP="00FB5D95">
      <w:pPr>
        <w:pStyle w:val="ListParagraph"/>
        <w:numPr>
          <w:ilvl w:val="0"/>
          <w:numId w:val="14"/>
        </w:numPr>
        <w:rPr>
          <w:sz w:val="22"/>
          <w:szCs w:val="22"/>
        </w:rPr>
      </w:pPr>
      <w:r w:rsidRPr="00FB5D95">
        <w:rPr>
          <w:sz w:val="22"/>
          <w:szCs w:val="22"/>
        </w:rPr>
        <w:t xml:space="preserve">fresh kidney transplant patient or </w:t>
      </w:r>
    </w:p>
    <w:p w14:paraId="1E5848F5" w14:textId="51AF2678" w:rsidR="00FB5D95" w:rsidRPr="00FB5D95" w:rsidRDefault="00FB5D95" w:rsidP="00FB5D95">
      <w:pPr>
        <w:pStyle w:val="ListParagraph"/>
        <w:numPr>
          <w:ilvl w:val="0"/>
          <w:numId w:val="13"/>
        </w:numPr>
        <w:rPr>
          <w:sz w:val="22"/>
          <w:szCs w:val="22"/>
        </w:rPr>
      </w:pPr>
      <w:r w:rsidRPr="00FB5D95">
        <w:rPr>
          <w:sz w:val="22"/>
          <w:szCs w:val="22"/>
        </w:rPr>
        <w:t>patient with BPH</w:t>
      </w:r>
      <w:r>
        <w:rPr>
          <w:sz w:val="22"/>
          <w:szCs w:val="22"/>
        </w:rPr>
        <w:t xml:space="preserve">, prostate or urethral problems needs to be placed or replaced by resident or fellow </w:t>
      </w:r>
      <w:r>
        <w:rPr>
          <w:sz w:val="22"/>
          <w:szCs w:val="22"/>
        </w:rPr>
        <w:tab/>
        <w:t>(</w:t>
      </w:r>
      <w:r w:rsidRPr="00FB5D95">
        <w:rPr>
          <w:b/>
          <w:sz w:val="22"/>
          <w:szCs w:val="22"/>
        </w:rPr>
        <w:t>not a nurse or student</w:t>
      </w:r>
      <w:r>
        <w:rPr>
          <w:sz w:val="22"/>
          <w:szCs w:val="22"/>
        </w:rPr>
        <w:t>)</w:t>
      </w:r>
    </w:p>
    <w:p w14:paraId="3BF39314" w14:textId="77777777" w:rsidR="00FB5D95" w:rsidRPr="00FB5D95" w:rsidRDefault="00FB5D95" w:rsidP="00FB5D95">
      <w:pPr>
        <w:pStyle w:val="ListParagraph"/>
        <w:rPr>
          <w:sz w:val="22"/>
          <w:szCs w:val="22"/>
        </w:rPr>
      </w:pPr>
    </w:p>
    <w:p w14:paraId="2B8CAC07" w14:textId="77777777" w:rsidR="00C40E69" w:rsidRPr="00C40E69" w:rsidRDefault="00C40E69" w:rsidP="00FB5D95">
      <w:pPr>
        <w:pStyle w:val="ListParagraph"/>
        <w:ind w:left="0"/>
        <w:rPr>
          <w:b/>
          <w:sz w:val="22"/>
          <w:szCs w:val="22"/>
        </w:rPr>
      </w:pPr>
      <w:r w:rsidRPr="00C40E69">
        <w:rPr>
          <w:b/>
          <w:sz w:val="22"/>
          <w:szCs w:val="22"/>
        </w:rPr>
        <w:t>Every fluid drained by IR- send for:</w:t>
      </w:r>
    </w:p>
    <w:p w14:paraId="61E67C05" w14:textId="77777777" w:rsidR="00C40E69" w:rsidRDefault="00C40E69" w:rsidP="00FB5D95">
      <w:pPr>
        <w:pStyle w:val="ListParagraph"/>
        <w:ind w:left="0"/>
        <w:rPr>
          <w:sz w:val="22"/>
          <w:szCs w:val="22"/>
        </w:rPr>
      </w:pPr>
      <w:r>
        <w:rPr>
          <w:sz w:val="22"/>
          <w:szCs w:val="22"/>
        </w:rPr>
        <w:t xml:space="preserve">- gram stain, culture, </w:t>
      </w:r>
    </w:p>
    <w:p w14:paraId="0A5E4953" w14:textId="447766D4" w:rsidR="00FB5D95" w:rsidRDefault="00C40E69" w:rsidP="00FB5D95">
      <w:pPr>
        <w:pStyle w:val="ListParagraph"/>
        <w:ind w:left="0"/>
        <w:rPr>
          <w:sz w:val="22"/>
          <w:szCs w:val="22"/>
        </w:rPr>
      </w:pPr>
      <w:r>
        <w:rPr>
          <w:sz w:val="22"/>
          <w:szCs w:val="22"/>
        </w:rPr>
        <w:t xml:space="preserve">- Creatinine </w:t>
      </w:r>
    </w:p>
    <w:p w14:paraId="33B09C85" w14:textId="19717B6D" w:rsidR="00BD13FD" w:rsidRDefault="00BD13FD" w:rsidP="00FB5D95">
      <w:pPr>
        <w:pStyle w:val="ListParagraph"/>
        <w:ind w:left="0"/>
        <w:rPr>
          <w:sz w:val="22"/>
          <w:szCs w:val="22"/>
        </w:rPr>
      </w:pPr>
    </w:p>
    <w:p w14:paraId="3198C7A9" w14:textId="4D3067AD" w:rsidR="00BD13FD" w:rsidRDefault="00BD13FD" w:rsidP="00FB5D95">
      <w:pPr>
        <w:pStyle w:val="ListParagraph"/>
        <w:ind w:left="0"/>
        <w:rPr>
          <w:sz w:val="22"/>
          <w:szCs w:val="22"/>
        </w:rPr>
      </w:pPr>
    </w:p>
    <w:p w14:paraId="5506240C" w14:textId="201919D1" w:rsidR="00BD13FD" w:rsidRPr="002C195D" w:rsidRDefault="00BD13FD" w:rsidP="00FB5D95">
      <w:pPr>
        <w:pStyle w:val="ListParagraph"/>
        <w:ind w:left="0"/>
        <w:rPr>
          <w:sz w:val="22"/>
          <w:szCs w:val="22"/>
        </w:rPr>
      </w:pPr>
      <w:r>
        <w:rPr>
          <w:sz w:val="22"/>
          <w:szCs w:val="22"/>
        </w:rPr>
        <w:t xml:space="preserve">Never order Gentamycin for kidney </w:t>
      </w:r>
      <w:proofErr w:type="spellStart"/>
      <w:r>
        <w:rPr>
          <w:sz w:val="22"/>
          <w:szCs w:val="22"/>
        </w:rPr>
        <w:t>tx</w:t>
      </w:r>
      <w:proofErr w:type="spellEnd"/>
      <w:r>
        <w:rPr>
          <w:sz w:val="22"/>
          <w:szCs w:val="22"/>
        </w:rPr>
        <w:t xml:space="preserve"> recipients</w:t>
      </w:r>
    </w:p>
    <w:sectPr w:rsidR="00BD13FD" w:rsidRPr="002C195D" w:rsidSect="002D4864">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6D9"/>
    <w:multiLevelType w:val="hybridMultilevel"/>
    <w:tmpl w:val="8BB414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45101E"/>
    <w:multiLevelType w:val="hybridMultilevel"/>
    <w:tmpl w:val="6710643E"/>
    <w:lvl w:ilvl="0" w:tplc="D098EC28">
      <w:start w:val="3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A6E5F"/>
    <w:multiLevelType w:val="hybridMultilevel"/>
    <w:tmpl w:val="98043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66849"/>
    <w:multiLevelType w:val="hybridMultilevel"/>
    <w:tmpl w:val="05A02DF0"/>
    <w:lvl w:ilvl="0" w:tplc="D098EC28">
      <w:start w:val="3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E52AE"/>
    <w:multiLevelType w:val="hybridMultilevel"/>
    <w:tmpl w:val="73F60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64841"/>
    <w:multiLevelType w:val="hybridMultilevel"/>
    <w:tmpl w:val="47341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C1020E3"/>
    <w:multiLevelType w:val="hybridMultilevel"/>
    <w:tmpl w:val="23805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17EDE"/>
    <w:multiLevelType w:val="hybridMultilevel"/>
    <w:tmpl w:val="AF0ABB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07FD7"/>
    <w:multiLevelType w:val="hybridMultilevel"/>
    <w:tmpl w:val="698A2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E7235C4"/>
    <w:multiLevelType w:val="hybridMultilevel"/>
    <w:tmpl w:val="BB2C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F7F07"/>
    <w:multiLevelType w:val="hybridMultilevel"/>
    <w:tmpl w:val="7FCC5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B57EF"/>
    <w:multiLevelType w:val="hybridMultilevel"/>
    <w:tmpl w:val="7DDA8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A4A59"/>
    <w:multiLevelType w:val="hybridMultilevel"/>
    <w:tmpl w:val="68A4F4A4"/>
    <w:lvl w:ilvl="0" w:tplc="15141AE6">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28383B"/>
    <w:multiLevelType w:val="hybridMultilevel"/>
    <w:tmpl w:val="5E241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0"/>
  </w:num>
  <w:num w:numId="4">
    <w:abstractNumId w:val="11"/>
  </w:num>
  <w:num w:numId="5">
    <w:abstractNumId w:val="1"/>
  </w:num>
  <w:num w:numId="6">
    <w:abstractNumId w:val="6"/>
  </w:num>
  <w:num w:numId="7">
    <w:abstractNumId w:val="3"/>
  </w:num>
  <w:num w:numId="8">
    <w:abstractNumId w:val="9"/>
  </w:num>
  <w:num w:numId="9">
    <w:abstractNumId w:val="7"/>
  </w:num>
  <w:num w:numId="10">
    <w:abstractNumId w:val="12"/>
  </w:num>
  <w:num w:numId="11">
    <w:abstractNumId w:val="8"/>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B0"/>
    <w:rsid w:val="00123201"/>
    <w:rsid w:val="0012678B"/>
    <w:rsid w:val="001C044D"/>
    <w:rsid w:val="002C195D"/>
    <w:rsid w:val="002D4864"/>
    <w:rsid w:val="0038571A"/>
    <w:rsid w:val="00446871"/>
    <w:rsid w:val="008D7E28"/>
    <w:rsid w:val="009E26F9"/>
    <w:rsid w:val="00A424C9"/>
    <w:rsid w:val="00A46C21"/>
    <w:rsid w:val="00B00EBE"/>
    <w:rsid w:val="00BD13FD"/>
    <w:rsid w:val="00BF47C1"/>
    <w:rsid w:val="00C15005"/>
    <w:rsid w:val="00C40E69"/>
    <w:rsid w:val="00CF38C3"/>
    <w:rsid w:val="00DC62B9"/>
    <w:rsid w:val="00ED7F14"/>
    <w:rsid w:val="00F25547"/>
    <w:rsid w:val="00F4165D"/>
    <w:rsid w:val="00F46D24"/>
    <w:rsid w:val="00FA02B0"/>
    <w:rsid w:val="00FB1E2A"/>
    <w:rsid w:val="00FB5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C5B27"/>
  <w14:defaultImageDpi w14:val="300"/>
  <w15:docId w15:val="{0022A7EA-7542-E74C-A322-0D460DC9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2B0"/>
    <w:pPr>
      <w:ind w:left="720"/>
      <w:contextualSpacing/>
    </w:pPr>
  </w:style>
  <w:style w:type="character" w:customStyle="1" w:styleId="apple-converted-space">
    <w:name w:val="apple-converted-space"/>
    <w:basedOn w:val="DefaultParagraphFont"/>
    <w:rsid w:val="002D4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153339">
      <w:bodyDiv w:val="1"/>
      <w:marLeft w:val="0"/>
      <w:marRight w:val="0"/>
      <w:marTop w:val="0"/>
      <w:marBottom w:val="0"/>
      <w:divBdr>
        <w:top w:val="none" w:sz="0" w:space="0" w:color="auto"/>
        <w:left w:val="none" w:sz="0" w:space="0" w:color="auto"/>
        <w:bottom w:val="none" w:sz="0" w:space="0" w:color="auto"/>
        <w:right w:val="none" w:sz="0" w:space="0" w:color="auto"/>
      </w:divBdr>
    </w:div>
    <w:div w:id="481892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1105</Words>
  <Characters>6302</Characters>
  <Application>Microsoft Office Word</Application>
  <DocSecurity>0</DocSecurity>
  <Lines>52</Lines>
  <Paragraphs>14</Paragraphs>
  <ScaleCrop>false</ScaleCrop>
  <Company>University of Chicago</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Witkowski</dc:creator>
  <cp:keywords/>
  <dc:description/>
  <cp:lastModifiedBy>Microsoft Office User</cp:lastModifiedBy>
  <cp:revision>4</cp:revision>
  <dcterms:created xsi:type="dcterms:W3CDTF">2020-09-20T03:52:00Z</dcterms:created>
  <dcterms:modified xsi:type="dcterms:W3CDTF">2020-09-20T04:00:00Z</dcterms:modified>
</cp:coreProperties>
</file>